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01364" w14:textId="1C664AEC" w:rsidR="00E175D8" w:rsidRPr="00A76786" w:rsidRDefault="00A76786" w:rsidP="00A76786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cs-CZ"/>
        </w:rPr>
      </w:pPr>
      <w:r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Informace pro prodávající na 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dětsk</w:t>
      </w:r>
      <w:r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ém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 </w:t>
      </w:r>
      <w:proofErr w:type="spellStart"/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bazárk</w:t>
      </w:r>
      <w:r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u</w:t>
      </w:r>
      <w:proofErr w:type="spellEnd"/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 </w:t>
      </w:r>
      <w:r w:rsidR="00CE7BA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tentokrát 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v </w:t>
      </w:r>
      <w:r w:rsidR="00CE7BA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Nákle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, nyní zaměřený na </w:t>
      </w:r>
      <w:r w:rsidR="00AB56A0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podzimní a zimní</w:t>
      </w:r>
      <w:r w:rsidR="00637549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 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 xml:space="preserve">oblečení. </w:t>
      </w:r>
      <w:r w:rsidR="00F34188" w:rsidRPr="00A76786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br/>
      </w:r>
    </w:p>
    <w:p w14:paraId="1FC01A48" w14:textId="3DB1AABB" w:rsidR="00A76786" w:rsidRDefault="00E175D8" w:rsidP="00AD3E60">
      <w:pPr>
        <w:spacing w:before="100" w:beforeAutospacing="1" w:after="100" w:afterAutospacing="1" w:line="240" w:lineRule="auto"/>
        <w:ind w:left="2830" w:hanging="2830"/>
        <w:rPr>
          <w:rFonts w:ascii="Tahoma" w:eastAsia="Times New Roman" w:hAnsi="Tahoma" w:cs="Tahoma"/>
          <w:b/>
          <w:lang w:eastAsia="cs-CZ"/>
        </w:rPr>
      </w:pPr>
      <w:r w:rsidRPr="0079197F">
        <w:rPr>
          <w:rFonts w:ascii="Tahoma" w:eastAsia="Times New Roman" w:hAnsi="Tahoma" w:cs="Tahoma"/>
          <w:b/>
          <w:lang w:eastAsia="cs-CZ"/>
        </w:rPr>
        <w:t>Prodej se uskuteční</w:t>
      </w:r>
      <w:r w:rsidR="00A76786">
        <w:rPr>
          <w:rFonts w:ascii="Tahoma" w:eastAsia="Times New Roman" w:hAnsi="Tahoma" w:cs="Tahoma"/>
          <w:lang w:eastAsia="cs-CZ"/>
        </w:rPr>
        <w:t>:</w:t>
      </w:r>
      <w:r w:rsidR="00A76786">
        <w:rPr>
          <w:rFonts w:ascii="Tahoma" w:eastAsia="Times New Roman" w:hAnsi="Tahoma" w:cs="Tahoma"/>
          <w:lang w:eastAsia="cs-CZ"/>
        </w:rPr>
        <w:tab/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v </w:t>
      </w:r>
      <w:r w:rsidR="00FF3AAB">
        <w:rPr>
          <w:rFonts w:ascii="Tahoma" w:eastAsia="Times New Roman" w:hAnsi="Tahoma" w:cs="Tahoma"/>
          <w:b/>
          <w:lang w:eastAsia="cs-CZ"/>
        </w:rPr>
        <w:t>sobo</w:t>
      </w:r>
      <w:r w:rsidR="00CD116C">
        <w:rPr>
          <w:rFonts w:ascii="Tahoma" w:eastAsia="Times New Roman" w:hAnsi="Tahoma" w:cs="Tahoma"/>
          <w:b/>
          <w:lang w:eastAsia="cs-CZ"/>
        </w:rPr>
        <w:t>t</w:t>
      </w:r>
      <w:r w:rsidR="00FF3AAB">
        <w:rPr>
          <w:rFonts w:ascii="Tahoma" w:eastAsia="Times New Roman" w:hAnsi="Tahoma" w:cs="Tahoma"/>
          <w:b/>
          <w:lang w:eastAsia="cs-CZ"/>
        </w:rPr>
        <w:t>u</w:t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5F693D" w:rsidRPr="0079197F">
        <w:rPr>
          <w:rFonts w:ascii="Tahoma" w:eastAsia="Times New Roman" w:hAnsi="Tahoma" w:cs="Tahoma"/>
          <w:b/>
          <w:lang w:eastAsia="cs-CZ"/>
        </w:rPr>
        <w:t xml:space="preserve">dne </w:t>
      </w:r>
      <w:r w:rsidR="00067B6C">
        <w:rPr>
          <w:rFonts w:ascii="Tahoma" w:eastAsia="Times New Roman" w:hAnsi="Tahoma" w:cs="Tahoma"/>
          <w:b/>
          <w:lang w:eastAsia="cs-CZ"/>
        </w:rPr>
        <w:t>2</w:t>
      </w:r>
      <w:r w:rsidR="00AB56A0">
        <w:rPr>
          <w:rFonts w:ascii="Tahoma" w:eastAsia="Times New Roman" w:hAnsi="Tahoma" w:cs="Tahoma"/>
          <w:b/>
          <w:lang w:eastAsia="cs-CZ"/>
        </w:rPr>
        <w:t>1</w:t>
      </w:r>
      <w:r w:rsidR="00067B6C">
        <w:rPr>
          <w:rFonts w:ascii="Tahoma" w:eastAsia="Times New Roman" w:hAnsi="Tahoma" w:cs="Tahoma"/>
          <w:b/>
          <w:lang w:eastAsia="cs-CZ"/>
        </w:rPr>
        <w:t>.</w:t>
      </w:r>
      <w:r w:rsidR="00AB56A0">
        <w:rPr>
          <w:rFonts w:ascii="Tahoma" w:eastAsia="Times New Roman" w:hAnsi="Tahoma" w:cs="Tahoma"/>
          <w:b/>
          <w:lang w:eastAsia="cs-CZ"/>
        </w:rPr>
        <w:t>9</w:t>
      </w:r>
      <w:r w:rsidR="00067B6C">
        <w:rPr>
          <w:rFonts w:ascii="Tahoma" w:eastAsia="Times New Roman" w:hAnsi="Tahoma" w:cs="Tahoma"/>
          <w:b/>
          <w:lang w:eastAsia="cs-CZ"/>
        </w:rPr>
        <w:t>.2024</w:t>
      </w:r>
      <w:r w:rsidR="005F693D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6D0925">
        <w:rPr>
          <w:rFonts w:ascii="Tahoma" w:eastAsia="Times New Roman" w:hAnsi="Tahoma" w:cs="Tahoma"/>
          <w:b/>
          <w:lang w:eastAsia="cs-CZ"/>
        </w:rPr>
        <w:t>od</w:t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067B6C">
        <w:rPr>
          <w:rFonts w:ascii="Tahoma" w:eastAsia="Times New Roman" w:hAnsi="Tahoma" w:cs="Tahoma"/>
          <w:b/>
          <w:lang w:eastAsia="cs-CZ"/>
        </w:rPr>
        <w:t>8</w:t>
      </w:r>
      <w:r w:rsidR="00F24D6B">
        <w:rPr>
          <w:rFonts w:ascii="Tahoma" w:eastAsia="Times New Roman" w:hAnsi="Tahoma" w:cs="Tahoma"/>
          <w:b/>
          <w:lang w:eastAsia="cs-CZ"/>
        </w:rPr>
        <w:t>:00</w:t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6D0925">
        <w:rPr>
          <w:rFonts w:ascii="Tahoma" w:eastAsia="Times New Roman" w:hAnsi="Tahoma" w:cs="Tahoma"/>
          <w:b/>
          <w:lang w:eastAsia="cs-CZ"/>
        </w:rPr>
        <w:t>–</w:t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FF3AAB">
        <w:rPr>
          <w:rFonts w:ascii="Tahoma" w:eastAsia="Times New Roman" w:hAnsi="Tahoma" w:cs="Tahoma"/>
          <w:b/>
          <w:lang w:eastAsia="cs-CZ"/>
        </w:rPr>
        <w:t>1</w:t>
      </w:r>
      <w:r w:rsidR="00AB56A0">
        <w:rPr>
          <w:rFonts w:ascii="Tahoma" w:eastAsia="Times New Roman" w:hAnsi="Tahoma" w:cs="Tahoma"/>
          <w:b/>
          <w:lang w:eastAsia="cs-CZ"/>
        </w:rPr>
        <w:t>2</w:t>
      </w:r>
      <w:r w:rsidR="00F24D6B">
        <w:rPr>
          <w:rFonts w:ascii="Tahoma" w:eastAsia="Times New Roman" w:hAnsi="Tahoma" w:cs="Tahoma"/>
          <w:b/>
          <w:lang w:eastAsia="cs-CZ"/>
        </w:rPr>
        <w:t>:00</w:t>
      </w:r>
      <w:r w:rsidR="00F34188" w:rsidRPr="0079197F">
        <w:rPr>
          <w:rFonts w:ascii="Tahoma" w:eastAsia="Times New Roman" w:hAnsi="Tahoma" w:cs="Tahoma"/>
          <w:b/>
          <w:lang w:eastAsia="cs-CZ"/>
        </w:rPr>
        <w:t xml:space="preserve"> hod. </w:t>
      </w:r>
      <w:r w:rsidR="00AD3E60">
        <w:rPr>
          <w:rFonts w:ascii="Tahoma" w:eastAsia="Times New Roman" w:hAnsi="Tahoma" w:cs="Tahoma"/>
          <w:b/>
          <w:lang w:eastAsia="cs-CZ"/>
        </w:rPr>
        <w:t>v sokolovně v Nákle č.p. 90</w:t>
      </w:r>
    </w:p>
    <w:p w14:paraId="12E74CBE" w14:textId="0068855F" w:rsidR="0079197F" w:rsidRPr="0079197F" w:rsidRDefault="00F34188" w:rsidP="0079197F">
      <w:pPr>
        <w:spacing w:after="0" w:line="240" w:lineRule="auto"/>
        <w:rPr>
          <w:rFonts w:ascii="Tahoma" w:eastAsia="Times New Roman" w:hAnsi="Tahoma" w:cs="Tahoma"/>
          <w:b/>
          <w:lang w:eastAsia="cs-CZ"/>
        </w:rPr>
      </w:pPr>
      <w:r w:rsidRPr="0079197F">
        <w:rPr>
          <w:rFonts w:ascii="Tahoma" w:eastAsia="Times New Roman" w:hAnsi="Tahoma" w:cs="Tahoma"/>
          <w:lang w:eastAsia="cs-CZ"/>
        </w:rPr>
        <w:t>V případě, že budete mít zájem o prodej, napište, aby</w:t>
      </w:r>
      <w:r w:rsidR="004F0EAF" w:rsidRPr="0079197F">
        <w:rPr>
          <w:rFonts w:ascii="Tahoma" w:eastAsia="Times New Roman" w:hAnsi="Tahoma" w:cs="Tahoma"/>
          <w:lang w:eastAsia="cs-CZ"/>
        </w:rPr>
        <w:t>chom</w:t>
      </w:r>
      <w:r w:rsidRPr="0079197F">
        <w:rPr>
          <w:rFonts w:ascii="Tahoma" w:eastAsia="Times New Roman" w:hAnsi="Tahoma" w:cs="Tahoma"/>
          <w:lang w:eastAsia="cs-CZ"/>
        </w:rPr>
        <w:t xml:space="preserve"> Vám mohly přidělit prodejní číslo</w:t>
      </w:r>
      <w:r w:rsidR="006E0371">
        <w:rPr>
          <w:rFonts w:ascii="Tahoma" w:eastAsia="Times New Roman" w:hAnsi="Tahoma" w:cs="Tahoma"/>
          <w:lang w:eastAsia="cs-CZ"/>
        </w:rPr>
        <w:t xml:space="preserve"> </w:t>
      </w:r>
      <w:r w:rsidR="001E3DF2">
        <w:rPr>
          <w:rFonts w:ascii="Tahoma" w:eastAsia="Times New Roman" w:hAnsi="Tahoma" w:cs="Tahoma"/>
          <w:lang w:eastAsia="cs-CZ"/>
        </w:rPr>
        <w:t>(pokud ho již nemáte z předchozího prodeje)</w:t>
      </w:r>
      <w:r w:rsidR="006E0371">
        <w:rPr>
          <w:rFonts w:ascii="Tahoma" w:eastAsia="Times New Roman" w:hAnsi="Tahoma" w:cs="Tahoma"/>
          <w:lang w:eastAsia="cs-CZ"/>
        </w:rPr>
        <w:t>,</w:t>
      </w:r>
      <w:r w:rsidRPr="0079197F">
        <w:rPr>
          <w:rFonts w:ascii="Tahoma" w:eastAsia="Times New Roman" w:hAnsi="Tahoma" w:cs="Tahoma"/>
          <w:lang w:eastAsia="cs-CZ"/>
        </w:rPr>
        <w:t xml:space="preserve"> pod kterým budete na našem </w:t>
      </w:r>
      <w:proofErr w:type="spellStart"/>
      <w:r w:rsidRPr="0079197F">
        <w:rPr>
          <w:rFonts w:ascii="Tahoma" w:eastAsia="Times New Roman" w:hAnsi="Tahoma" w:cs="Tahoma"/>
          <w:lang w:eastAsia="cs-CZ"/>
        </w:rPr>
        <w:t>bazárku</w:t>
      </w:r>
      <w:proofErr w:type="spellEnd"/>
      <w:r w:rsidRPr="0079197F">
        <w:rPr>
          <w:rFonts w:ascii="Tahoma" w:eastAsia="Times New Roman" w:hAnsi="Tahoma" w:cs="Tahoma"/>
          <w:lang w:eastAsia="cs-CZ"/>
        </w:rPr>
        <w:t xml:space="preserve"> evidováni</w:t>
      </w:r>
      <w:r w:rsidR="00D519C5">
        <w:rPr>
          <w:rFonts w:ascii="Tahoma" w:eastAsia="Times New Roman" w:hAnsi="Tahoma" w:cs="Tahoma"/>
          <w:lang w:eastAsia="cs-CZ"/>
        </w:rPr>
        <w:t xml:space="preserve"> a prosím vyplňte registraci přiloženou v emailu.</w:t>
      </w:r>
      <w:r w:rsidRPr="0079197F">
        <w:rPr>
          <w:rFonts w:ascii="Tahoma" w:eastAsia="Times New Roman" w:hAnsi="Tahoma" w:cs="Tahoma"/>
          <w:lang w:eastAsia="cs-CZ"/>
        </w:rPr>
        <w:br/>
      </w:r>
      <w:r w:rsidRPr="0079197F">
        <w:rPr>
          <w:rFonts w:ascii="Tahoma" w:eastAsia="Times New Roman" w:hAnsi="Tahoma" w:cs="Tahoma"/>
          <w:lang w:eastAsia="cs-CZ"/>
        </w:rPr>
        <w:br/>
      </w:r>
    </w:p>
    <w:p w14:paraId="4E77BFF5" w14:textId="53CBAAF6" w:rsidR="00E175D8" w:rsidRPr="0079197F" w:rsidRDefault="00F34188" w:rsidP="0079197F">
      <w:pPr>
        <w:spacing w:after="0" w:line="240" w:lineRule="auto"/>
        <w:rPr>
          <w:rFonts w:ascii="Tahoma" w:eastAsia="Times New Roman" w:hAnsi="Tahoma" w:cs="Tahoma"/>
          <w:b/>
          <w:lang w:eastAsia="cs-CZ"/>
        </w:rPr>
      </w:pPr>
      <w:r w:rsidRPr="0079197F">
        <w:rPr>
          <w:rFonts w:ascii="Tahoma" w:eastAsia="Times New Roman" w:hAnsi="Tahoma" w:cs="Tahoma"/>
          <w:b/>
          <w:lang w:eastAsia="cs-CZ"/>
        </w:rPr>
        <w:t xml:space="preserve">Zboží bude přebíráno k následnému prodeji </w:t>
      </w:r>
      <w:r w:rsidR="00E175D8" w:rsidRPr="0079197F">
        <w:rPr>
          <w:rFonts w:ascii="Tahoma" w:eastAsia="Times New Roman" w:hAnsi="Tahoma" w:cs="Tahoma"/>
          <w:b/>
          <w:lang w:eastAsia="cs-CZ"/>
        </w:rPr>
        <w:t>na sále</w:t>
      </w:r>
      <w:r w:rsidR="00CE7BAE">
        <w:rPr>
          <w:rFonts w:ascii="Tahoma" w:eastAsia="Times New Roman" w:hAnsi="Tahoma" w:cs="Tahoma"/>
          <w:b/>
          <w:lang w:eastAsia="cs-CZ"/>
        </w:rPr>
        <w:t xml:space="preserve"> sokolovny v Nákle</w:t>
      </w:r>
      <w:r w:rsidR="00E175D8" w:rsidRPr="0079197F">
        <w:rPr>
          <w:rFonts w:ascii="Tahoma" w:eastAsia="Times New Roman" w:hAnsi="Tahoma" w:cs="Tahoma"/>
          <w:b/>
          <w:lang w:eastAsia="cs-CZ"/>
        </w:rPr>
        <w:t xml:space="preserve"> č.</w:t>
      </w:r>
      <w:r w:rsidR="00AD3E60">
        <w:rPr>
          <w:rFonts w:ascii="Tahoma" w:eastAsia="Times New Roman" w:hAnsi="Tahoma" w:cs="Tahoma"/>
          <w:b/>
          <w:lang w:eastAsia="cs-CZ"/>
        </w:rPr>
        <w:t>p.</w:t>
      </w:r>
      <w:r w:rsidR="00E175D8" w:rsidRPr="0079197F">
        <w:rPr>
          <w:rFonts w:ascii="Tahoma" w:eastAsia="Times New Roman" w:hAnsi="Tahoma" w:cs="Tahoma"/>
          <w:b/>
          <w:lang w:eastAsia="cs-CZ"/>
        </w:rPr>
        <w:t xml:space="preserve"> </w:t>
      </w:r>
      <w:r w:rsidR="00CE7BAE">
        <w:rPr>
          <w:rFonts w:ascii="Tahoma" w:eastAsia="Times New Roman" w:hAnsi="Tahoma" w:cs="Tahoma"/>
          <w:b/>
          <w:lang w:eastAsia="cs-CZ"/>
        </w:rPr>
        <w:t>90</w:t>
      </w:r>
      <w:r w:rsidR="00E175D8" w:rsidRPr="0079197F">
        <w:rPr>
          <w:rFonts w:ascii="Tahoma" w:eastAsia="Times New Roman" w:hAnsi="Tahoma" w:cs="Tahoma"/>
          <w:b/>
          <w:lang w:eastAsia="cs-CZ"/>
        </w:rPr>
        <w:t xml:space="preserve"> </w:t>
      </w:r>
    </w:p>
    <w:p w14:paraId="4B234E0B" w14:textId="6F24C6EA" w:rsidR="00CC5722" w:rsidRDefault="00E175D8" w:rsidP="007C24E8">
      <w:pPr>
        <w:pStyle w:val="Bezmezer"/>
        <w:rPr>
          <w:rFonts w:ascii="Tahoma" w:hAnsi="Tahoma" w:cs="Tahoma"/>
          <w:b/>
          <w:lang w:eastAsia="cs-CZ"/>
        </w:rPr>
      </w:pPr>
      <w:r w:rsidRPr="0079197F">
        <w:rPr>
          <w:lang w:eastAsia="cs-CZ"/>
        </w:rPr>
        <w:tab/>
      </w:r>
      <w:r w:rsidR="007C24E8">
        <w:rPr>
          <w:lang w:eastAsia="cs-CZ"/>
        </w:rPr>
        <w:tab/>
      </w:r>
      <w:r w:rsidR="007C24E8">
        <w:rPr>
          <w:lang w:eastAsia="cs-CZ"/>
        </w:rPr>
        <w:tab/>
      </w:r>
      <w:r w:rsidR="00FF3AAB">
        <w:rPr>
          <w:rFonts w:ascii="Tahoma" w:hAnsi="Tahoma" w:cs="Tahoma"/>
          <w:b/>
          <w:lang w:eastAsia="cs-CZ"/>
        </w:rPr>
        <w:t>v pátek</w:t>
      </w:r>
      <w:r w:rsidR="004D36BA" w:rsidRPr="007C24E8">
        <w:rPr>
          <w:rFonts w:ascii="Tahoma" w:hAnsi="Tahoma" w:cs="Tahoma"/>
          <w:b/>
          <w:lang w:eastAsia="cs-CZ"/>
        </w:rPr>
        <w:t xml:space="preserve"> </w:t>
      </w:r>
      <w:r w:rsidR="00AB56A0">
        <w:rPr>
          <w:rFonts w:ascii="Tahoma" w:hAnsi="Tahoma" w:cs="Tahoma"/>
          <w:b/>
          <w:lang w:eastAsia="cs-CZ"/>
        </w:rPr>
        <w:t>20</w:t>
      </w:r>
      <w:r w:rsidR="00637549">
        <w:rPr>
          <w:rFonts w:ascii="Tahoma" w:hAnsi="Tahoma" w:cs="Tahoma"/>
          <w:b/>
          <w:lang w:eastAsia="cs-CZ"/>
        </w:rPr>
        <w:t xml:space="preserve">. </w:t>
      </w:r>
      <w:r w:rsidR="00AB56A0">
        <w:rPr>
          <w:rFonts w:ascii="Tahoma" w:hAnsi="Tahoma" w:cs="Tahoma"/>
          <w:b/>
          <w:lang w:eastAsia="cs-CZ"/>
        </w:rPr>
        <w:t>9</w:t>
      </w:r>
      <w:r w:rsidR="006D0925">
        <w:rPr>
          <w:rFonts w:ascii="Tahoma" w:hAnsi="Tahoma" w:cs="Tahoma"/>
          <w:b/>
          <w:lang w:eastAsia="cs-CZ"/>
        </w:rPr>
        <w:t>.</w:t>
      </w:r>
      <w:r w:rsidR="00637549">
        <w:rPr>
          <w:rFonts w:ascii="Tahoma" w:hAnsi="Tahoma" w:cs="Tahoma"/>
          <w:b/>
          <w:lang w:eastAsia="cs-CZ"/>
        </w:rPr>
        <w:t xml:space="preserve"> </w:t>
      </w:r>
      <w:r w:rsidR="006D0925">
        <w:rPr>
          <w:rFonts w:ascii="Tahoma" w:hAnsi="Tahoma" w:cs="Tahoma"/>
          <w:b/>
          <w:lang w:eastAsia="cs-CZ"/>
        </w:rPr>
        <w:t>202</w:t>
      </w:r>
      <w:r w:rsidR="00067B6C">
        <w:rPr>
          <w:rFonts w:ascii="Tahoma" w:hAnsi="Tahoma" w:cs="Tahoma"/>
          <w:b/>
          <w:lang w:eastAsia="cs-CZ"/>
        </w:rPr>
        <w:t>4</w:t>
      </w:r>
      <w:r w:rsidR="00F34188" w:rsidRPr="007C24E8">
        <w:rPr>
          <w:rFonts w:ascii="Tahoma" w:hAnsi="Tahoma" w:cs="Tahoma"/>
          <w:b/>
          <w:lang w:eastAsia="cs-CZ"/>
        </w:rPr>
        <w:t xml:space="preserve"> od 1</w:t>
      </w:r>
      <w:r w:rsidR="00FF3AAB">
        <w:rPr>
          <w:rFonts w:ascii="Tahoma" w:hAnsi="Tahoma" w:cs="Tahoma"/>
          <w:b/>
          <w:lang w:eastAsia="cs-CZ"/>
        </w:rPr>
        <w:t>6</w:t>
      </w:r>
      <w:r w:rsidR="00F34188" w:rsidRPr="007C24E8">
        <w:rPr>
          <w:rFonts w:ascii="Tahoma" w:hAnsi="Tahoma" w:cs="Tahoma"/>
          <w:b/>
          <w:lang w:eastAsia="cs-CZ"/>
        </w:rPr>
        <w:t>:00</w:t>
      </w:r>
      <w:r w:rsidR="00556C47">
        <w:rPr>
          <w:rFonts w:ascii="Tahoma" w:hAnsi="Tahoma" w:cs="Tahoma"/>
          <w:b/>
          <w:lang w:eastAsia="cs-CZ"/>
        </w:rPr>
        <w:t xml:space="preserve"> hod.</w:t>
      </w:r>
      <w:r w:rsidR="00F34188" w:rsidRPr="007C24E8">
        <w:rPr>
          <w:rFonts w:ascii="Tahoma" w:hAnsi="Tahoma" w:cs="Tahoma"/>
          <w:b/>
          <w:lang w:eastAsia="cs-CZ"/>
        </w:rPr>
        <w:t xml:space="preserve"> do </w:t>
      </w:r>
      <w:r w:rsidR="004F0EAF" w:rsidRPr="007C24E8">
        <w:rPr>
          <w:rFonts w:ascii="Tahoma" w:hAnsi="Tahoma" w:cs="Tahoma"/>
          <w:b/>
          <w:lang w:eastAsia="cs-CZ"/>
        </w:rPr>
        <w:t>1</w:t>
      </w:r>
      <w:r w:rsidR="004D36BA" w:rsidRPr="007C24E8">
        <w:rPr>
          <w:rFonts w:ascii="Tahoma" w:hAnsi="Tahoma" w:cs="Tahoma"/>
          <w:b/>
          <w:lang w:eastAsia="cs-CZ"/>
        </w:rPr>
        <w:t>9</w:t>
      </w:r>
      <w:r w:rsidR="00F34188" w:rsidRPr="007C24E8">
        <w:rPr>
          <w:rFonts w:ascii="Tahoma" w:hAnsi="Tahoma" w:cs="Tahoma"/>
          <w:b/>
          <w:lang w:eastAsia="cs-CZ"/>
        </w:rPr>
        <w:t>:00 hod</w:t>
      </w:r>
      <w:r w:rsidR="00556C47">
        <w:rPr>
          <w:rFonts w:ascii="Tahoma" w:hAnsi="Tahoma" w:cs="Tahoma"/>
          <w:b/>
          <w:lang w:eastAsia="cs-CZ"/>
        </w:rPr>
        <w:t>.</w:t>
      </w:r>
      <w:r w:rsidR="00F34188" w:rsidRPr="007C24E8">
        <w:rPr>
          <w:rFonts w:ascii="Tahoma" w:hAnsi="Tahoma" w:cs="Tahoma"/>
          <w:b/>
          <w:lang w:eastAsia="cs-CZ"/>
        </w:rPr>
        <w:t xml:space="preserve"> </w:t>
      </w:r>
    </w:p>
    <w:p w14:paraId="630BF6EA" w14:textId="49653807" w:rsidR="00F34188" w:rsidRPr="00CC5722" w:rsidRDefault="00CC5722" w:rsidP="00CC5722">
      <w:pPr>
        <w:pStyle w:val="Bezmezer"/>
        <w:ind w:left="2832" w:firstLine="708"/>
        <w:rPr>
          <w:rFonts w:ascii="Tahoma" w:hAnsi="Tahoma" w:cs="Tahoma"/>
          <w:b/>
          <w:sz w:val="18"/>
          <w:szCs w:val="18"/>
          <w:lang w:eastAsia="cs-CZ"/>
        </w:rPr>
      </w:pPr>
      <w:r w:rsidRPr="00CC5722">
        <w:rPr>
          <w:rFonts w:ascii="Tahoma" w:hAnsi="Tahoma" w:cs="Tahoma"/>
          <w:b/>
          <w:sz w:val="18"/>
          <w:szCs w:val="18"/>
          <w:lang w:eastAsia="cs-CZ"/>
        </w:rPr>
        <w:t>nebo po předchozí domluvě.</w:t>
      </w:r>
    </w:p>
    <w:p w14:paraId="5D0C51D6" w14:textId="09A251A2" w:rsidR="004D36BA" w:rsidRPr="007C24E8" w:rsidRDefault="00E175D8" w:rsidP="007C24E8">
      <w:pPr>
        <w:pStyle w:val="Bezmezer"/>
        <w:rPr>
          <w:rFonts w:ascii="Tahoma" w:hAnsi="Tahoma" w:cs="Tahoma"/>
          <w:b/>
          <w:lang w:eastAsia="cs-CZ"/>
        </w:rPr>
      </w:pPr>
      <w:r w:rsidRPr="007C24E8">
        <w:rPr>
          <w:rFonts w:ascii="Tahoma" w:hAnsi="Tahoma" w:cs="Tahoma"/>
          <w:b/>
          <w:lang w:eastAsia="cs-CZ"/>
        </w:rPr>
        <w:tab/>
      </w:r>
      <w:r w:rsidR="007C24E8">
        <w:rPr>
          <w:rFonts w:ascii="Tahoma" w:hAnsi="Tahoma" w:cs="Tahoma"/>
          <w:b/>
          <w:lang w:eastAsia="cs-CZ"/>
        </w:rPr>
        <w:tab/>
      </w:r>
      <w:r w:rsidR="007C24E8">
        <w:rPr>
          <w:rFonts w:ascii="Tahoma" w:hAnsi="Tahoma" w:cs="Tahoma"/>
          <w:b/>
          <w:lang w:eastAsia="cs-CZ"/>
        </w:rPr>
        <w:tab/>
      </w:r>
      <w:r w:rsidR="00556C47">
        <w:rPr>
          <w:rFonts w:ascii="Tahoma" w:hAnsi="Tahoma" w:cs="Tahoma"/>
          <w:b/>
          <w:lang w:eastAsia="cs-CZ"/>
        </w:rPr>
        <w:t xml:space="preserve">    </w:t>
      </w:r>
    </w:p>
    <w:p w14:paraId="14B612EA" w14:textId="77777777" w:rsidR="001E3DF2" w:rsidRDefault="001E3DF2" w:rsidP="00E175D8">
      <w:pPr>
        <w:pStyle w:val="Bezmezer"/>
        <w:rPr>
          <w:rFonts w:ascii="Tahoma" w:hAnsi="Tahoma" w:cs="Tahoma"/>
          <w:lang w:eastAsia="cs-CZ"/>
        </w:rPr>
      </w:pPr>
    </w:p>
    <w:p w14:paraId="616CD1B2" w14:textId="77777777" w:rsidR="006E0371" w:rsidRPr="000B45EC" w:rsidRDefault="006E0371" w:rsidP="000B45EC">
      <w:pPr>
        <w:pStyle w:val="Bezmezer"/>
        <w:rPr>
          <w:rFonts w:ascii="Tahoma" w:hAnsi="Tahoma" w:cs="Tahoma"/>
        </w:rPr>
      </w:pPr>
      <w:r w:rsidRPr="000B45EC">
        <w:rPr>
          <w:rFonts w:ascii="Tahoma" w:hAnsi="Tahoma" w:cs="Tahoma"/>
        </w:rPr>
        <w:t xml:space="preserve">Zboží přineste v označených pevných taškách, nebo krabicích s Vašim přiděleným číslem, které zůstanou na místě a neprodané věci Vám do nich po ukončení </w:t>
      </w:r>
      <w:proofErr w:type="spellStart"/>
      <w:r w:rsidRPr="000B45EC">
        <w:rPr>
          <w:rFonts w:ascii="Tahoma" w:hAnsi="Tahoma" w:cs="Tahoma"/>
        </w:rPr>
        <w:t>bazárku</w:t>
      </w:r>
      <w:proofErr w:type="spellEnd"/>
      <w:r w:rsidRPr="000B45EC">
        <w:rPr>
          <w:rFonts w:ascii="Tahoma" w:hAnsi="Tahoma" w:cs="Tahoma"/>
        </w:rPr>
        <w:t xml:space="preserve"> zase vrátíme. </w:t>
      </w:r>
    </w:p>
    <w:p w14:paraId="155F52EC" w14:textId="20201220" w:rsidR="001E3DF2" w:rsidRPr="000B45EC" w:rsidRDefault="001E3DF2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Věci roztřídíme podle velikostí nebo druhu (hračky, boty, </w:t>
      </w:r>
      <w:proofErr w:type="gramStart"/>
      <w:r w:rsidRPr="000B45EC">
        <w:rPr>
          <w:rFonts w:ascii="Tahoma" w:eastAsia="Times New Roman" w:hAnsi="Tahoma" w:cs="Tahoma"/>
          <w:lang w:eastAsia="cs-CZ"/>
        </w:rPr>
        <w:t>čepice,...</w:t>
      </w:r>
      <w:proofErr w:type="gramEnd"/>
      <w:r w:rsidRPr="000B45EC">
        <w:rPr>
          <w:rFonts w:ascii="Tahoma" w:eastAsia="Times New Roman" w:hAnsi="Tahoma" w:cs="Tahoma"/>
          <w:lang w:eastAsia="cs-CZ"/>
        </w:rPr>
        <w:t xml:space="preserve">) na označené stoly </w:t>
      </w:r>
      <w:r w:rsidRPr="000B45EC">
        <w:rPr>
          <w:rFonts w:ascii="Tahoma" w:eastAsia="Times New Roman" w:hAnsi="Tahoma" w:cs="Tahoma"/>
          <w:lang w:eastAsia="cs-CZ"/>
        </w:rPr>
        <w:br/>
        <w:t>a věšáky</w:t>
      </w:r>
      <w:r w:rsidR="00556C47" w:rsidRPr="000B45EC">
        <w:rPr>
          <w:rFonts w:ascii="Tahoma" w:eastAsia="Times New Roman" w:hAnsi="Tahoma" w:cs="Tahoma"/>
          <w:lang w:eastAsia="cs-CZ"/>
        </w:rPr>
        <w:t>.</w:t>
      </w:r>
    </w:p>
    <w:p w14:paraId="7278E846" w14:textId="77777777" w:rsidR="000B45EC" w:rsidRDefault="000B45EC" w:rsidP="000B45EC">
      <w:pPr>
        <w:pStyle w:val="Bezmezer"/>
        <w:rPr>
          <w:rFonts w:ascii="Tahoma" w:eastAsia="Times New Roman" w:hAnsi="Tahoma" w:cs="Tahoma"/>
          <w:lang w:eastAsia="cs-CZ"/>
        </w:rPr>
      </w:pPr>
    </w:p>
    <w:p w14:paraId="68C81B38" w14:textId="11A54C02" w:rsidR="00760316" w:rsidRPr="000B45EC" w:rsidRDefault="00760316" w:rsidP="000B45EC">
      <w:pPr>
        <w:pStyle w:val="Bezmezer"/>
        <w:rPr>
          <w:rFonts w:ascii="Tahoma" w:eastAsia="Times New Roman" w:hAnsi="Tahoma" w:cs="Tahoma"/>
          <w:b/>
          <w:bCs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Prosíme, abyste nosili oblečení čisté, nepoškozené a v dobrém stavu. Tentokrát přijímáme </w:t>
      </w:r>
      <w:r w:rsidRPr="000B45EC">
        <w:rPr>
          <w:rFonts w:ascii="Tahoma" w:eastAsia="Times New Roman" w:hAnsi="Tahoma" w:cs="Tahoma"/>
          <w:b/>
          <w:bCs/>
          <w:lang w:eastAsia="cs-CZ"/>
        </w:rPr>
        <w:t xml:space="preserve">oblečení </w:t>
      </w:r>
      <w:proofErr w:type="gramStart"/>
      <w:r w:rsidR="00AB56A0">
        <w:rPr>
          <w:rFonts w:ascii="Tahoma" w:eastAsia="Times New Roman" w:hAnsi="Tahoma" w:cs="Tahoma"/>
          <w:b/>
          <w:bCs/>
          <w:lang w:eastAsia="cs-CZ"/>
        </w:rPr>
        <w:t>PODZIM - ZIMA</w:t>
      </w:r>
      <w:proofErr w:type="gramEnd"/>
      <w:r w:rsidRPr="000B45EC">
        <w:rPr>
          <w:rFonts w:ascii="Tahoma" w:eastAsia="Times New Roman" w:hAnsi="Tahoma" w:cs="Tahoma"/>
          <w:b/>
          <w:bCs/>
          <w:lang w:eastAsia="cs-CZ"/>
        </w:rPr>
        <w:t>.</w:t>
      </w:r>
    </w:p>
    <w:p w14:paraId="1DE4898F" w14:textId="0DE7E3FA" w:rsidR="001A07D1" w:rsidRPr="000B45EC" w:rsidRDefault="001A07D1" w:rsidP="000B45EC">
      <w:pPr>
        <w:pStyle w:val="Bezmezer"/>
        <w:rPr>
          <w:rFonts w:ascii="Tahoma" w:hAnsi="Tahoma" w:cs="Tahoma"/>
        </w:rPr>
      </w:pPr>
      <w:r w:rsidRPr="000B45EC">
        <w:rPr>
          <w:rFonts w:ascii="Tahoma" w:hAnsi="Tahoma" w:cs="Tahoma"/>
          <w:bCs/>
        </w:rPr>
        <w:t>Soupravy a pyžamka</w:t>
      </w:r>
      <w:r w:rsidRPr="000B45EC">
        <w:rPr>
          <w:rFonts w:ascii="Tahoma" w:hAnsi="Tahoma" w:cs="Tahoma"/>
        </w:rPr>
        <w:t xml:space="preserve"> sepněte neoddělitelně k sobě např. provázkem, zavíracím špendlíkem. Označte obě části číslem a napište slovo KOMPLET. </w:t>
      </w:r>
    </w:p>
    <w:p w14:paraId="327032F3" w14:textId="77777777" w:rsidR="001E3DF2" w:rsidRPr="000B45EC" w:rsidRDefault="001E3DF2" w:rsidP="000B45EC">
      <w:pPr>
        <w:pStyle w:val="Bezmezer"/>
        <w:rPr>
          <w:rFonts w:ascii="Tahoma" w:hAnsi="Tahoma" w:cs="Tahoma"/>
          <w:lang w:eastAsia="cs-CZ"/>
        </w:rPr>
      </w:pPr>
    </w:p>
    <w:p w14:paraId="0AA37F2B" w14:textId="77777777" w:rsidR="006E0371" w:rsidRPr="000B45EC" w:rsidRDefault="006E0371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Na označení každého kusu, prosím viditelně uveďte Vaše prodejní číslo, cenu a velikost, tzn. </w:t>
      </w:r>
    </w:p>
    <w:p w14:paraId="3D523896" w14:textId="77777777" w:rsidR="006E0371" w:rsidRPr="000B45EC" w:rsidRDefault="006E0371" w:rsidP="000B45EC">
      <w:pPr>
        <w:pStyle w:val="Bezmezer"/>
        <w:jc w:val="cent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>56 / 90,- / 86</w:t>
      </w:r>
    </w:p>
    <w:p w14:paraId="1651B387" w14:textId="2373AC9C" w:rsidR="006E0371" w:rsidRPr="000B45EC" w:rsidRDefault="006E0371" w:rsidP="000B45EC">
      <w:pPr>
        <w:pStyle w:val="Bezmezer"/>
        <w:jc w:val="cent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>(56 je Vaše prodejní číslo / 90,- Kč je cena zboží / 86 je velikost prodávaného zboží)</w:t>
      </w:r>
    </w:p>
    <w:p w14:paraId="5760FE22" w14:textId="77777777" w:rsidR="006E0371" w:rsidRPr="000B45EC" w:rsidRDefault="006E0371" w:rsidP="000B45EC">
      <w:pPr>
        <w:pStyle w:val="Bezmezer"/>
        <w:jc w:val="center"/>
        <w:rPr>
          <w:rFonts w:ascii="Tahoma" w:eastAsia="Times New Roman" w:hAnsi="Tahoma" w:cs="Tahoma"/>
          <w:b/>
          <w:lang w:eastAsia="cs-CZ"/>
        </w:rPr>
      </w:pPr>
      <w:r w:rsidRPr="000B45EC">
        <w:rPr>
          <w:rFonts w:ascii="Tahoma" w:eastAsia="Times New Roman" w:hAnsi="Tahoma" w:cs="Tahoma"/>
          <w:b/>
          <w:lang w:eastAsia="cs-CZ"/>
        </w:rPr>
        <w:t>Prodejní číslo uvádějte VŽDY na prvním místě, prosím!</w:t>
      </w:r>
    </w:p>
    <w:p w14:paraId="62A60B75" w14:textId="77777777" w:rsidR="000B45EC" w:rsidRDefault="000B45EC" w:rsidP="000B45EC">
      <w:pPr>
        <w:pStyle w:val="Bezmezer"/>
        <w:rPr>
          <w:rFonts w:ascii="Tahoma" w:eastAsia="Times New Roman" w:hAnsi="Tahoma" w:cs="Tahoma"/>
          <w:lang w:eastAsia="cs-CZ"/>
        </w:rPr>
      </w:pPr>
    </w:p>
    <w:p w14:paraId="3BFE7099" w14:textId="77777777" w:rsidR="000B45EC" w:rsidRDefault="006E0371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Pro označení zboží použijte: nejlépe krycí papírovou lepicí pásku (používá se při malování) – která na oblečení drží, a nezanechává fleky. Předejdete tak ztrátě označení. </w:t>
      </w:r>
    </w:p>
    <w:p w14:paraId="571514BA" w14:textId="391028EA" w:rsidR="006E0371" w:rsidRPr="000B45EC" w:rsidRDefault="006E0371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>Identifikace zboží se ztracenými štítky je velice zdlouhavá a často dokonce úplně nemožná</w:t>
      </w:r>
      <w:r w:rsidR="000B45EC" w:rsidRPr="000B45EC">
        <w:rPr>
          <w:rFonts w:ascii="Tahoma" w:eastAsia="Times New Roman" w:hAnsi="Tahoma" w:cs="Tahoma"/>
          <w:lang w:eastAsia="cs-CZ"/>
        </w:rPr>
        <w:t>, za případnou ztrátu označení neručíme!</w:t>
      </w:r>
    </w:p>
    <w:p w14:paraId="5EA602B6" w14:textId="77777777" w:rsidR="006E0371" w:rsidRPr="000B45EC" w:rsidRDefault="006E0371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U bot je </w:t>
      </w:r>
      <w:proofErr w:type="gramStart"/>
      <w:r w:rsidRPr="000B45EC">
        <w:rPr>
          <w:rFonts w:ascii="Tahoma" w:eastAsia="Times New Roman" w:hAnsi="Tahoma" w:cs="Tahoma"/>
          <w:lang w:eastAsia="cs-CZ"/>
        </w:rPr>
        <w:t>výjimka - nesvazujte</w:t>
      </w:r>
      <w:proofErr w:type="gramEnd"/>
      <w:r w:rsidRPr="000B45EC">
        <w:rPr>
          <w:rFonts w:ascii="Tahoma" w:eastAsia="Times New Roman" w:hAnsi="Tahoma" w:cs="Tahoma"/>
          <w:lang w:eastAsia="cs-CZ"/>
        </w:rPr>
        <w:t xml:space="preserve"> je k sobě a označte cenovkou levou botu (pravá bude uložená zvlášť za pokladnou). </w:t>
      </w:r>
    </w:p>
    <w:p w14:paraId="21C2FB60" w14:textId="210533CB" w:rsidR="006E0371" w:rsidRPr="000B45EC" w:rsidRDefault="006E0371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>Při označování velikostí oblečení uvádějte prosím velikost (např. 74, 86, 122 apod.) je to přehlednější než věk dítěte</w:t>
      </w:r>
      <w:r w:rsidR="000B45EC">
        <w:rPr>
          <w:rFonts w:ascii="Tahoma" w:eastAsia="Times New Roman" w:hAnsi="Tahoma" w:cs="Tahoma"/>
          <w:lang w:eastAsia="cs-CZ"/>
        </w:rPr>
        <w:t>.</w:t>
      </w:r>
    </w:p>
    <w:p w14:paraId="346E43D7" w14:textId="77777777" w:rsidR="000B45EC" w:rsidRDefault="000B45EC" w:rsidP="000B45EC">
      <w:pPr>
        <w:pStyle w:val="Bezmezer"/>
        <w:rPr>
          <w:rFonts w:ascii="Tahoma" w:hAnsi="Tahoma" w:cs="Tahoma"/>
          <w:lang w:eastAsia="cs-CZ"/>
        </w:rPr>
      </w:pPr>
    </w:p>
    <w:p w14:paraId="25950B0B" w14:textId="5FA0BC8D" w:rsidR="00760316" w:rsidRPr="000B45EC" w:rsidRDefault="00760316" w:rsidP="000B45EC">
      <w:pPr>
        <w:pStyle w:val="Bezmezer"/>
        <w:rPr>
          <w:rFonts w:ascii="Tahoma" w:hAnsi="Tahoma" w:cs="Tahoma"/>
          <w:lang w:eastAsia="cs-CZ"/>
        </w:rPr>
      </w:pPr>
      <w:r w:rsidRPr="000B45EC">
        <w:rPr>
          <w:rFonts w:ascii="Tahoma" w:hAnsi="Tahoma" w:cs="Tahoma"/>
          <w:lang w:eastAsia="cs-CZ"/>
        </w:rPr>
        <w:t xml:space="preserve">Věci, které nebudete chtít dávat do prodeje, ale věnovat ZDARMA, můžete pouze odložit v předsálí. </w:t>
      </w:r>
    </w:p>
    <w:p w14:paraId="39FD5F23" w14:textId="77777777" w:rsidR="000B45EC" w:rsidRDefault="000B45EC" w:rsidP="000B45EC">
      <w:pPr>
        <w:pStyle w:val="Bezmezer"/>
        <w:rPr>
          <w:rFonts w:ascii="Tahoma" w:eastAsia="Times New Roman" w:hAnsi="Tahoma" w:cs="Tahoma"/>
          <w:lang w:eastAsia="cs-CZ"/>
        </w:rPr>
      </w:pPr>
    </w:p>
    <w:p w14:paraId="61D56848" w14:textId="052D680D" w:rsidR="00760316" w:rsidRPr="000B45EC" w:rsidRDefault="00760316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>Vaše účast u prodeje se nevyžaduje, prodej bude zajištěn dobrovolníky z řad pořádajících maminek.</w:t>
      </w:r>
    </w:p>
    <w:p w14:paraId="18C9A3F4" w14:textId="6328B22A" w:rsidR="006E0371" w:rsidRPr="000B45EC" w:rsidRDefault="006E0371" w:rsidP="000B45EC">
      <w:pPr>
        <w:pStyle w:val="Bezmezer"/>
        <w:rPr>
          <w:rFonts w:ascii="Tahoma" w:hAnsi="Tahoma" w:cs="Tahoma"/>
          <w:b/>
          <w:lang w:eastAsia="cs-CZ"/>
        </w:rPr>
      </w:pPr>
      <w:r w:rsidRPr="000B45EC">
        <w:rPr>
          <w:rFonts w:ascii="Tahoma" w:eastAsia="Times New Roman" w:hAnsi="Tahoma" w:cs="Tahoma"/>
          <w:lang w:eastAsia="cs-CZ"/>
        </w:rPr>
        <w:t xml:space="preserve">V případě, že </w:t>
      </w:r>
      <w:r w:rsidR="0017704A" w:rsidRPr="000B45EC">
        <w:rPr>
          <w:rFonts w:ascii="Tahoma" w:eastAsia="Times New Roman" w:hAnsi="Tahoma" w:cs="Tahoma"/>
          <w:lang w:eastAsia="cs-CZ"/>
        </w:rPr>
        <w:t>budete chtít, tak</w:t>
      </w:r>
      <w:r w:rsidRPr="000B45EC">
        <w:rPr>
          <w:rFonts w:ascii="Tahoma" w:eastAsia="Times New Roman" w:hAnsi="Tahoma" w:cs="Tahoma"/>
          <w:lang w:eastAsia="cs-CZ"/>
        </w:rPr>
        <w:t xml:space="preserve"> po převzetí věcí si </w:t>
      </w:r>
      <w:r w:rsidR="0017704A" w:rsidRPr="000B45EC">
        <w:rPr>
          <w:rFonts w:ascii="Tahoma" w:eastAsia="Times New Roman" w:hAnsi="Tahoma" w:cs="Tahoma"/>
          <w:lang w:eastAsia="cs-CZ"/>
        </w:rPr>
        <w:t>je mů</w:t>
      </w:r>
      <w:r w:rsidR="000B45EC" w:rsidRPr="000B45EC">
        <w:rPr>
          <w:rFonts w:ascii="Tahoma" w:eastAsia="Times New Roman" w:hAnsi="Tahoma" w:cs="Tahoma"/>
          <w:lang w:eastAsia="cs-CZ"/>
        </w:rPr>
        <w:t>ž</w:t>
      </w:r>
      <w:r w:rsidR="0017704A" w:rsidRPr="000B45EC">
        <w:rPr>
          <w:rFonts w:ascii="Tahoma" w:eastAsia="Times New Roman" w:hAnsi="Tahoma" w:cs="Tahoma"/>
          <w:lang w:eastAsia="cs-CZ"/>
        </w:rPr>
        <w:t>e</w:t>
      </w:r>
      <w:r w:rsidR="000B45EC" w:rsidRPr="000B45EC">
        <w:rPr>
          <w:rFonts w:ascii="Tahoma" w:eastAsia="Times New Roman" w:hAnsi="Tahoma" w:cs="Tahoma"/>
          <w:lang w:eastAsia="cs-CZ"/>
        </w:rPr>
        <w:t>te</w:t>
      </w:r>
      <w:r w:rsidRPr="000B45EC">
        <w:rPr>
          <w:rFonts w:ascii="Tahoma" w:eastAsia="Times New Roman" w:hAnsi="Tahoma" w:cs="Tahoma"/>
          <w:lang w:eastAsia="cs-CZ"/>
        </w:rPr>
        <w:t xml:space="preserve"> roztřídila </w:t>
      </w:r>
      <w:r w:rsidR="0017704A" w:rsidRPr="000B45EC">
        <w:rPr>
          <w:rFonts w:ascii="Tahoma" w:eastAsia="Times New Roman" w:hAnsi="Tahoma" w:cs="Tahoma"/>
          <w:lang w:eastAsia="cs-CZ"/>
        </w:rPr>
        <w:t xml:space="preserve">sama </w:t>
      </w:r>
      <w:r w:rsidRPr="000B45EC">
        <w:rPr>
          <w:rFonts w:ascii="Tahoma" w:eastAsia="Times New Roman" w:hAnsi="Tahoma" w:cs="Tahoma"/>
          <w:lang w:eastAsia="cs-CZ"/>
        </w:rPr>
        <w:t xml:space="preserve">na stoly podle velikostí, moc byste nám tím pomohla.  </w:t>
      </w:r>
      <w:r w:rsidRPr="000B45EC">
        <w:rPr>
          <w:rFonts w:ascii="Tahoma" w:eastAsia="Times New Roman" w:hAnsi="Tahoma" w:cs="Tahoma"/>
          <w:lang w:eastAsia="cs-CZ"/>
        </w:rPr>
        <w:br/>
      </w:r>
    </w:p>
    <w:p w14:paraId="13A81EAD" w14:textId="478943FE" w:rsidR="004D36BA" w:rsidRPr="000B45EC" w:rsidRDefault="00F34188" w:rsidP="000B45EC">
      <w:pPr>
        <w:pStyle w:val="Bezmezer"/>
        <w:rPr>
          <w:rFonts w:ascii="Tahoma" w:hAnsi="Tahoma" w:cs="Tahoma"/>
          <w:lang w:eastAsia="cs-CZ"/>
        </w:rPr>
      </w:pPr>
      <w:r w:rsidRPr="000B45EC">
        <w:rPr>
          <w:rFonts w:ascii="Tahoma" w:hAnsi="Tahoma" w:cs="Tahoma"/>
          <w:b/>
          <w:lang w:eastAsia="cs-CZ"/>
        </w:rPr>
        <w:t>Vyúčtování a převzetí neprodaného zboží</w:t>
      </w:r>
      <w:r w:rsidRPr="000B45EC">
        <w:rPr>
          <w:rFonts w:ascii="Tahoma" w:hAnsi="Tahoma" w:cs="Tahoma"/>
          <w:lang w:eastAsia="cs-CZ"/>
        </w:rPr>
        <w:t xml:space="preserve"> </w:t>
      </w:r>
    </w:p>
    <w:p w14:paraId="33AD9EF7" w14:textId="3BD556D1" w:rsidR="00F34188" w:rsidRPr="000B45EC" w:rsidRDefault="00556C47" w:rsidP="000B45EC">
      <w:pPr>
        <w:pStyle w:val="Bezmezer"/>
        <w:rPr>
          <w:rFonts w:ascii="Tahoma" w:hAnsi="Tahoma" w:cs="Tahoma"/>
          <w:lang w:eastAsia="cs-CZ"/>
        </w:rPr>
      </w:pPr>
      <w:r w:rsidRPr="000B45EC">
        <w:rPr>
          <w:rFonts w:ascii="Tahoma" w:hAnsi="Tahoma" w:cs="Tahoma"/>
          <w:lang w:eastAsia="cs-CZ"/>
        </w:rPr>
        <w:t>V</w:t>
      </w:r>
      <w:r w:rsidR="00F34188" w:rsidRPr="000B45EC">
        <w:rPr>
          <w:rFonts w:ascii="Tahoma" w:hAnsi="Tahoma" w:cs="Tahoma"/>
          <w:lang w:eastAsia="cs-CZ"/>
        </w:rPr>
        <w:t xml:space="preserve"> sobotu po ukončení prodeje</w:t>
      </w:r>
      <w:r w:rsidRPr="000B45EC">
        <w:rPr>
          <w:rFonts w:ascii="Tahoma" w:hAnsi="Tahoma" w:cs="Tahoma"/>
          <w:lang w:eastAsia="cs-CZ"/>
        </w:rPr>
        <w:t xml:space="preserve"> </w:t>
      </w:r>
      <w:r w:rsidR="00307053" w:rsidRPr="000B45EC">
        <w:rPr>
          <w:rFonts w:ascii="Tahoma" w:hAnsi="Tahoma" w:cs="Tahoma"/>
          <w:lang w:eastAsia="cs-CZ"/>
        </w:rPr>
        <w:t>cca ve</w:t>
      </w:r>
      <w:r w:rsidR="00F34188" w:rsidRPr="000B45EC">
        <w:rPr>
          <w:rFonts w:ascii="Tahoma" w:hAnsi="Tahoma" w:cs="Tahoma"/>
          <w:lang w:eastAsia="cs-CZ"/>
        </w:rPr>
        <w:t xml:space="preserve"> </w:t>
      </w:r>
      <w:r w:rsidR="00FF3AAB">
        <w:rPr>
          <w:rFonts w:ascii="Tahoma" w:hAnsi="Tahoma" w:cs="Tahoma"/>
          <w:lang w:eastAsia="cs-CZ"/>
        </w:rPr>
        <w:t>1</w:t>
      </w:r>
      <w:r w:rsidR="00067B6C">
        <w:rPr>
          <w:rFonts w:ascii="Tahoma" w:hAnsi="Tahoma" w:cs="Tahoma"/>
          <w:lang w:eastAsia="cs-CZ"/>
        </w:rPr>
        <w:t>5</w:t>
      </w:r>
      <w:r w:rsidR="00FF3AAB">
        <w:rPr>
          <w:rFonts w:ascii="Tahoma" w:hAnsi="Tahoma" w:cs="Tahoma"/>
          <w:lang w:eastAsia="cs-CZ"/>
        </w:rPr>
        <w:t>.00</w:t>
      </w:r>
      <w:r w:rsidR="00F34188" w:rsidRPr="000B45EC">
        <w:rPr>
          <w:rFonts w:ascii="Tahoma" w:hAnsi="Tahoma" w:cs="Tahoma"/>
          <w:lang w:eastAsia="cs-CZ"/>
        </w:rPr>
        <w:t xml:space="preserve"> hod</w:t>
      </w:r>
      <w:r w:rsidRPr="000B45EC">
        <w:rPr>
          <w:rFonts w:ascii="Tahoma" w:hAnsi="Tahoma" w:cs="Tahoma"/>
          <w:lang w:eastAsia="cs-CZ"/>
        </w:rPr>
        <w:t>.</w:t>
      </w:r>
      <w:r w:rsidR="00F34188" w:rsidRPr="000B45EC">
        <w:rPr>
          <w:rFonts w:ascii="Tahoma" w:hAnsi="Tahoma" w:cs="Tahoma"/>
          <w:lang w:eastAsia="cs-CZ"/>
        </w:rPr>
        <w:t xml:space="preserve"> </w:t>
      </w:r>
      <w:r w:rsidRPr="000B45EC">
        <w:rPr>
          <w:rFonts w:ascii="Tahoma" w:hAnsi="Tahoma" w:cs="Tahoma"/>
          <w:lang w:eastAsia="cs-CZ"/>
        </w:rPr>
        <w:t>budou</w:t>
      </w:r>
      <w:r w:rsidR="00F34188" w:rsidRPr="000B45EC">
        <w:rPr>
          <w:rFonts w:ascii="Tahoma" w:hAnsi="Tahoma" w:cs="Tahoma"/>
          <w:lang w:eastAsia="cs-CZ"/>
        </w:rPr>
        <w:t xml:space="preserve"> připravené k</w:t>
      </w:r>
      <w:r w:rsidRPr="000B45EC">
        <w:rPr>
          <w:rFonts w:ascii="Tahoma" w:hAnsi="Tahoma" w:cs="Tahoma"/>
          <w:lang w:eastAsia="cs-CZ"/>
        </w:rPr>
        <w:t> </w:t>
      </w:r>
      <w:r w:rsidR="00F34188" w:rsidRPr="000B45EC">
        <w:rPr>
          <w:rFonts w:ascii="Tahoma" w:hAnsi="Tahoma" w:cs="Tahoma"/>
          <w:lang w:eastAsia="cs-CZ"/>
        </w:rPr>
        <w:t>vyzvednutí</w:t>
      </w:r>
      <w:r w:rsidRPr="000B45EC">
        <w:rPr>
          <w:rFonts w:ascii="Tahoma" w:hAnsi="Tahoma" w:cs="Tahoma"/>
          <w:lang w:eastAsia="cs-CZ"/>
        </w:rPr>
        <w:t>.</w:t>
      </w:r>
    </w:p>
    <w:p w14:paraId="06E0EFD2" w14:textId="392C4112" w:rsidR="00F34188" w:rsidRPr="000B45EC" w:rsidRDefault="00307053" w:rsidP="000B45EC">
      <w:pPr>
        <w:pStyle w:val="Bezmezer"/>
        <w:rPr>
          <w:rFonts w:ascii="Tahoma" w:eastAsia="Times New Roman" w:hAnsi="Tahoma" w:cs="Tahoma"/>
          <w:lang w:eastAsia="cs-CZ"/>
        </w:rPr>
      </w:pPr>
      <w:r w:rsidRPr="000B45EC">
        <w:rPr>
          <w:rFonts w:ascii="Tahoma" w:hAnsi="Tahoma" w:cs="Tahoma"/>
        </w:rPr>
        <w:lastRenderedPageBreak/>
        <w:t>Při přebírání neprodaného zboží si na místě zkontrolujte, zda máte pouze svoje kusy, teprve potom Vám bude vydána výplata.</w:t>
      </w:r>
      <w:r w:rsidR="00AD3E60">
        <w:rPr>
          <w:rFonts w:ascii="Tahoma" w:hAnsi="Tahoma" w:cs="Tahoma"/>
        </w:rPr>
        <w:t xml:space="preserve"> </w:t>
      </w:r>
      <w:r w:rsidR="00E175D8" w:rsidRPr="000B45EC">
        <w:rPr>
          <w:rFonts w:ascii="Tahoma" w:eastAsia="Times New Roman" w:hAnsi="Tahoma" w:cs="Tahoma"/>
          <w:lang w:eastAsia="cs-CZ"/>
        </w:rPr>
        <w:t>Z celkové částky Vašeho prodeje o</w:t>
      </w:r>
      <w:r w:rsidR="00F34188" w:rsidRPr="000B45EC">
        <w:rPr>
          <w:rFonts w:ascii="Tahoma" w:eastAsia="Times New Roman" w:hAnsi="Tahoma" w:cs="Tahoma"/>
          <w:lang w:eastAsia="cs-CZ"/>
        </w:rPr>
        <w:t>dečteme 1</w:t>
      </w:r>
      <w:r w:rsidR="00E175D8" w:rsidRPr="000B45EC">
        <w:rPr>
          <w:rFonts w:ascii="Tahoma" w:eastAsia="Times New Roman" w:hAnsi="Tahoma" w:cs="Tahoma"/>
          <w:lang w:eastAsia="cs-CZ"/>
        </w:rPr>
        <w:t>0</w:t>
      </w:r>
      <w:r w:rsidR="00F34188" w:rsidRPr="000B45EC">
        <w:rPr>
          <w:rFonts w:ascii="Tahoma" w:eastAsia="Times New Roman" w:hAnsi="Tahoma" w:cs="Tahoma"/>
          <w:lang w:eastAsia="cs-CZ"/>
        </w:rPr>
        <w:t xml:space="preserve"> %</w:t>
      </w:r>
      <w:r w:rsidR="00AD3E60">
        <w:rPr>
          <w:rFonts w:ascii="Tahoma" w:eastAsia="Times New Roman" w:hAnsi="Tahoma" w:cs="Tahoma"/>
          <w:lang w:eastAsia="cs-CZ"/>
        </w:rPr>
        <w:t>.</w:t>
      </w:r>
    </w:p>
    <w:p w14:paraId="29610952" w14:textId="77777777" w:rsidR="00F029FE" w:rsidRDefault="00F029FE" w:rsidP="000B45EC">
      <w:pPr>
        <w:pStyle w:val="Bezmezer"/>
        <w:rPr>
          <w:rFonts w:eastAsia="Times New Roman"/>
          <w:lang w:eastAsia="cs-CZ"/>
        </w:rPr>
      </w:pPr>
    </w:p>
    <w:p w14:paraId="1E1B4E2B" w14:textId="77777777" w:rsidR="00F029FE" w:rsidRDefault="00F029FE" w:rsidP="00F34188">
      <w:pPr>
        <w:rPr>
          <w:rFonts w:ascii="Tahoma" w:eastAsia="Times New Roman" w:hAnsi="Tahoma" w:cs="Tahoma"/>
          <w:lang w:eastAsia="cs-CZ"/>
        </w:rPr>
      </w:pPr>
    </w:p>
    <w:p w14:paraId="2B4BC8E5" w14:textId="21665051" w:rsidR="006D0925" w:rsidRDefault="00234000" w:rsidP="00F34188">
      <w:pPr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T</w:t>
      </w:r>
      <w:r w:rsidR="00F34188" w:rsidRPr="0079197F">
        <w:rPr>
          <w:rFonts w:ascii="Tahoma" w:eastAsia="Times New Roman" w:hAnsi="Tahoma" w:cs="Tahoma"/>
          <w:lang w:eastAsia="cs-CZ"/>
        </w:rPr>
        <w:t>ěš</w:t>
      </w:r>
      <w:r>
        <w:rPr>
          <w:rFonts w:ascii="Tahoma" w:eastAsia="Times New Roman" w:hAnsi="Tahoma" w:cs="Tahoma"/>
          <w:lang w:eastAsia="cs-CZ"/>
        </w:rPr>
        <w:t>íme se na Vás</w:t>
      </w:r>
      <w:r w:rsidR="00F34188" w:rsidRPr="0079197F">
        <w:rPr>
          <w:rFonts w:ascii="Tahoma" w:eastAsia="Times New Roman" w:hAnsi="Tahoma" w:cs="Tahoma"/>
          <w:lang w:eastAsia="cs-CZ"/>
        </w:rPr>
        <w:t>   </w:t>
      </w:r>
      <w:r w:rsidR="00F029FE">
        <w:rPr>
          <w:rFonts w:ascii="Tahoma" w:eastAsia="Times New Roman" w:hAnsi="Tahoma" w:cs="Tahoma"/>
          <w:lang w:eastAsia="cs-CZ"/>
        </w:rPr>
        <w:t xml:space="preserve">   </w:t>
      </w:r>
      <w:r w:rsidR="00F029FE">
        <w:rPr>
          <w:rFonts w:ascii="Tahoma" w:eastAsia="Times New Roman" w:hAnsi="Tahoma" w:cs="Tahoma"/>
          <w:lang w:eastAsia="cs-CZ"/>
        </w:rPr>
        <w:br/>
        <w:t>maminky</w:t>
      </w:r>
      <w:r>
        <w:rPr>
          <w:rFonts w:ascii="Tahoma" w:eastAsia="Times New Roman" w:hAnsi="Tahoma" w:cs="Tahoma"/>
          <w:lang w:eastAsia="cs-CZ"/>
        </w:rPr>
        <w:t xml:space="preserve"> </w:t>
      </w:r>
      <w:r w:rsidR="00F029FE">
        <w:rPr>
          <w:rFonts w:ascii="Tahoma" w:eastAsia="Times New Roman" w:hAnsi="Tahoma" w:cs="Tahoma"/>
          <w:lang w:eastAsia="cs-CZ"/>
        </w:rPr>
        <w:t xml:space="preserve">z </w:t>
      </w:r>
      <w:proofErr w:type="spellStart"/>
      <w:r w:rsidR="00F029FE">
        <w:rPr>
          <w:rFonts w:ascii="Tahoma" w:eastAsia="Times New Roman" w:hAnsi="Tahoma" w:cs="Tahoma"/>
          <w:lang w:eastAsia="cs-CZ"/>
        </w:rPr>
        <w:t>Mezic</w:t>
      </w:r>
      <w:proofErr w:type="spellEnd"/>
      <w:r w:rsidR="00F029FE">
        <w:rPr>
          <w:rFonts w:ascii="Tahoma" w:eastAsia="Times New Roman" w:hAnsi="Tahoma" w:cs="Tahoma"/>
          <w:lang w:eastAsia="cs-CZ"/>
        </w:rPr>
        <w:t xml:space="preserve"> a</w:t>
      </w:r>
      <w:r w:rsidR="00F34188" w:rsidRPr="0079197F">
        <w:rPr>
          <w:rFonts w:ascii="Tahoma" w:eastAsia="Times New Roman" w:hAnsi="Tahoma" w:cs="Tahoma"/>
          <w:lang w:eastAsia="cs-CZ"/>
        </w:rPr>
        <w:t xml:space="preserve"> Nákla  </w:t>
      </w:r>
    </w:p>
    <w:p w14:paraId="7921E49F" w14:textId="77777777" w:rsidR="00234000" w:rsidRDefault="00234000" w:rsidP="00F34188">
      <w:pPr>
        <w:rPr>
          <w:rFonts w:ascii="Tahoma" w:eastAsia="Times New Roman" w:hAnsi="Tahoma" w:cs="Tahoma"/>
          <w:lang w:eastAsia="cs-CZ"/>
        </w:rPr>
      </w:pPr>
    </w:p>
    <w:p w14:paraId="28060C3F" w14:textId="77777777" w:rsidR="00234000" w:rsidRDefault="00234000" w:rsidP="00F34188">
      <w:pPr>
        <w:rPr>
          <w:rFonts w:ascii="Tahoma" w:eastAsia="Times New Roman" w:hAnsi="Tahoma" w:cs="Tahoma"/>
          <w:lang w:eastAsia="cs-CZ"/>
        </w:rPr>
      </w:pPr>
    </w:p>
    <w:p w14:paraId="24F428FE" w14:textId="244C8E91" w:rsidR="006D0925" w:rsidRPr="00234000" w:rsidRDefault="006D0925" w:rsidP="00234000">
      <w:pPr>
        <w:pStyle w:val="Bezmezer"/>
        <w:rPr>
          <w:rFonts w:ascii="Tahoma" w:hAnsi="Tahoma" w:cs="Tahoma"/>
          <w:lang w:eastAsia="cs-CZ"/>
        </w:rPr>
      </w:pPr>
      <w:r w:rsidRPr="00234000">
        <w:rPr>
          <w:rFonts w:ascii="Tahoma" w:hAnsi="Tahoma" w:cs="Tahoma"/>
          <w:lang w:eastAsia="cs-CZ"/>
        </w:rPr>
        <w:t>Petra Maitnerová</w:t>
      </w:r>
    </w:p>
    <w:p w14:paraId="562954F7" w14:textId="45243F64" w:rsidR="00CC5722" w:rsidRPr="00234000" w:rsidRDefault="00CC5722" w:rsidP="00234000">
      <w:pPr>
        <w:pStyle w:val="Bezmezer"/>
        <w:rPr>
          <w:rFonts w:ascii="Tahoma" w:hAnsi="Tahoma" w:cs="Tahoma"/>
          <w:lang w:eastAsia="cs-CZ"/>
        </w:rPr>
      </w:pPr>
      <w:proofErr w:type="spellStart"/>
      <w:r w:rsidRPr="00234000">
        <w:rPr>
          <w:rFonts w:ascii="Tahoma" w:hAnsi="Tahoma" w:cs="Tahoma"/>
          <w:lang w:eastAsia="cs-CZ"/>
        </w:rPr>
        <w:t>Tel.č</w:t>
      </w:r>
      <w:proofErr w:type="spellEnd"/>
      <w:r w:rsidRPr="00234000">
        <w:rPr>
          <w:rFonts w:ascii="Tahoma" w:hAnsi="Tahoma" w:cs="Tahoma"/>
          <w:lang w:eastAsia="cs-CZ"/>
        </w:rPr>
        <w:t>.: 606 157</w:t>
      </w:r>
      <w:r w:rsidR="00234000" w:rsidRPr="00234000">
        <w:rPr>
          <w:rFonts w:ascii="Tahoma" w:hAnsi="Tahoma" w:cs="Tahoma"/>
          <w:lang w:eastAsia="cs-CZ"/>
        </w:rPr>
        <w:t> </w:t>
      </w:r>
      <w:r w:rsidRPr="00234000">
        <w:rPr>
          <w:rFonts w:ascii="Tahoma" w:hAnsi="Tahoma" w:cs="Tahoma"/>
          <w:lang w:eastAsia="cs-CZ"/>
        </w:rPr>
        <w:t>911</w:t>
      </w:r>
    </w:p>
    <w:p w14:paraId="156C46B1" w14:textId="30DA3582" w:rsidR="00234000" w:rsidRPr="00234000" w:rsidRDefault="00234000" w:rsidP="00234000">
      <w:pPr>
        <w:pStyle w:val="Bezmezer"/>
        <w:rPr>
          <w:rFonts w:ascii="Tahoma" w:hAnsi="Tahoma" w:cs="Tahoma"/>
          <w:lang w:eastAsia="cs-CZ"/>
        </w:rPr>
      </w:pPr>
      <w:r w:rsidRPr="00234000">
        <w:rPr>
          <w:rFonts w:ascii="Tahoma" w:hAnsi="Tahoma" w:cs="Tahoma"/>
          <w:lang w:eastAsia="cs-CZ"/>
        </w:rPr>
        <w:t xml:space="preserve">Email: </w:t>
      </w:r>
      <w:r w:rsidR="00CE7BAE">
        <w:rPr>
          <w:rFonts w:ascii="Tahoma" w:hAnsi="Tahoma" w:cs="Tahoma"/>
          <w:lang w:eastAsia="cs-CZ"/>
        </w:rPr>
        <w:t>petramaitnerova7@gmail.com</w:t>
      </w:r>
    </w:p>
    <w:p w14:paraId="18928E95" w14:textId="1E65CCC5" w:rsidR="00F67101" w:rsidRPr="0079197F" w:rsidRDefault="00F34188" w:rsidP="00F34188">
      <w:pPr>
        <w:rPr>
          <w:rFonts w:ascii="Tahoma" w:hAnsi="Tahoma" w:cs="Tahoma"/>
        </w:rPr>
      </w:pPr>
      <w:r w:rsidRPr="0079197F">
        <w:rPr>
          <w:rFonts w:ascii="Tahoma" w:eastAsia="Times New Roman" w:hAnsi="Tahoma" w:cs="Tahoma"/>
          <w:lang w:eastAsia="cs-CZ"/>
        </w:rPr>
        <w:br/>
      </w:r>
      <w:r w:rsidRPr="0079197F">
        <w:rPr>
          <w:rFonts w:ascii="Tahoma" w:eastAsia="Times New Roman" w:hAnsi="Tahoma" w:cs="Tahoma"/>
          <w:lang w:eastAsia="cs-CZ"/>
        </w:rPr>
        <w:br/>
      </w:r>
    </w:p>
    <w:sectPr w:rsidR="00F67101" w:rsidRPr="00791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AEF1E" w14:textId="77777777" w:rsidR="00AB56A0" w:rsidRDefault="00AB56A0" w:rsidP="00AB56A0">
      <w:pPr>
        <w:spacing w:after="0" w:line="240" w:lineRule="auto"/>
      </w:pPr>
      <w:r>
        <w:separator/>
      </w:r>
    </w:p>
  </w:endnote>
  <w:endnote w:type="continuationSeparator" w:id="0">
    <w:p w14:paraId="7543F54B" w14:textId="77777777" w:rsidR="00AB56A0" w:rsidRDefault="00AB56A0" w:rsidP="00AB5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FF78A" w14:textId="77777777" w:rsidR="00AB56A0" w:rsidRDefault="00AB56A0" w:rsidP="00AB56A0">
      <w:pPr>
        <w:spacing w:after="0" w:line="240" w:lineRule="auto"/>
      </w:pPr>
      <w:r>
        <w:separator/>
      </w:r>
    </w:p>
  </w:footnote>
  <w:footnote w:type="continuationSeparator" w:id="0">
    <w:p w14:paraId="617E6B92" w14:textId="77777777" w:rsidR="00AB56A0" w:rsidRDefault="00AB56A0" w:rsidP="00AB5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A660F"/>
    <w:multiLevelType w:val="hybridMultilevel"/>
    <w:tmpl w:val="FA94A8D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53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88"/>
    <w:rsid w:val="000409F6"/>
    <w:rsid w:val="00067B6C"/>
    <w:rsid w:val="000B45EC"/>
    <w:rsid w:val="000B6725"/>
    <w:rsid w:val="0012089B"/>
    <w:rsid w:val="0017704A"/>
    <w:rsid w:val="001A07D1"/>
    <w:rsid w:val="001E3DF2"/>
    <w:rsid w:val="00202C96"/>
    <w:rsid w:val="00234000"/>
    <w:rsid w:val="00260849"/>
    <w:rsid w:val="00260CB1"/>
    <w:rsid w:val="00267C55"/>
    <w:rsid w:val="00307053"/>
    <w:rsid w:val="00376394"/>
    <w:rsid w:val="004C2875"/>
    <w:rsid w:val="004D36BA"/>
    <w:rsid w:val="004F0EAF"/>
    <w:rsid w:val="00556C47"/>
    <w:rsid w:val="005F693D"/>
    <w:rsid w:val="00602ADB"/>
    <w:rsid w:val="00637549"/>
    <w:rsid w:val="006D0925"/>
    <w:rsid w:val="006E0371"/>
    <w:rsid w:val="00760316"/>
    <w:rsid w:val="0079197F"/>
    <w:rsid w:val="007C24E8"/>
    <w:rsid w:val="007D65FE"/>
    <w:rsid w:val="00831714"/>
    <w:rsid w:val="0085446A"/>
    <w:rsid w:val="00973688"/>
    <w:rsid w:val="009B5B3B"/>
    <w:rsid w:val="00A7422D"/>
    <w:rsid w:val="00A76786"/>
    <w:rsid w:val="00AB56A0"/>
    <w:rsid w:val="00AD3E60"/>
    <w:rsid w:val="00C33D12"/>
    <w:rsid w:val="00CC5722"/>
    <w:rsid w:val="00CD116C"/>
    <w:rsid w:val="00CE7BAE"/>
    <w:rsid w:val="00D519C5"/>
    <w:rsid w:val="00DC2813"/>
    <w:rsid w:val="00E175D8"/>
    <w:rsid w:val="00E50FC0"/>
    <w:rsid w:val="00E60EFB"/>
    <w:rsid w:val="00EC1732"/>
    <w:rsid w:val="00F029FE"/>
    <w:rsid w:val="00F24D6B"/>
    <w:rsid w:val="00F34188"/>
    <w:rsid w:val="00F67101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E33414"/>
  <w15:chartTrackingRefBased/>
  <w15:docId w15:val="{ABB570AA-2657-4293-B33B-7336DB2B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75D8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83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A07D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4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Lucky Plus</cp:lastModifiedBy>
  <cp:revision>2</cp:revision>
  <dcterms:created xsi:type="dcterms:W3CDTF">2024-08-07T06:17:00Z</dcterms:created>
  <dcterms:modified xsi:type="dcterms:W3CDTF">2024-08-07T06:17:00Z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2024-07-30T06:37:56Z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076d9757-80ae-4c87-b4d7-9ffa7a0710d0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837996cf-6049-4341-a8ab-82a2ae5dae37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