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B2E" w14:textId="626FEF81" w:rsidR="00AB08CF" w:rsidRDefault="00AB08CF" w:rsidP="001061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Výpis usnesení z </w:t>
      </w:r>
      <w:r w:rsidR="00366DB7">
        <w:rPr>
          <w:rFonts w:ascii="Arial" w:hAnsi="Arial" w:cs="Arial"/>
          <w:b/>
          <w:bCs/>
          <w:sz w:val="24"/>
          <w:szCs w:val="24"/>
        </w:rPr>
        <w:t>2</w:t>
      </w:r>
      <w:r w:rsidR="00C51A37">
        <w:rPr>
          <w:rFonts w:ascii="Arial" w:hAnsi="Arial" w:cs="Arial"/>
          <w:b/>
          <w:bCs/>
          <w:sz w:val="24"/>
          <w:szCs w:val="24"/>
        </w:rPr>
        <w:t>4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zasedání Zastupitelstva obce Náklo ze dne </w:t>
      </w:r>
      <w:r w:rsidR="00C51A37">
        <w:rPr>
          <w:rFonts w:ascii="Arial" w:hAnsi="Arial" w:cs="Arial"/>
          <w:b/>
          <w:bCs/>
          <w:sz w:val="24"/>
          <w:szCs w:val="24"/>
        </w:rPr>
        <w:t>5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</w:t>
      </w:r>
      <w:r w:rsidR="00914204">
        <w:rPr>
          <w:rFonts w:ascii="Arial" w:hAnsi="Arial" w:cs="Arial"/>
          <w:b/>
          <w:bCs/>
          <w:sz w:val="24"/>
          <w:szCs w:val="24"/>
        </w:rPr>
        <w:t>0</w:t>
      </w:r>
      <w:r w:rsidR="00C51A37">
        <w:rPr>
          <w:rFonts w:ascii="Arial" w:hAnsi="Arial" w:cs="Arial"/>
          <w:b/>
          <w:bCs/>
          <w:sz w:val="24"/>
          <w:szCs w:val="24"/>
        </w:rPr>
        <w:t>9</w:t>
      </w:r>
      <w:r w:rsidRPr="00AB08CF">
        <w:rPr>
          <w:rFonts w:ascii="Arial" w:hAnsi="Arial" w:cs="Arial"/>
          <w:b/>
          <w:bCs/>
          <w:sz w:val="24"/>
          <w:szCs w:val="24"/>
        </w:rPr>
        <w:t>. 202</w:t>
      </w:r>
      <w:r w:rsidR="00914204">
        <w:rPr>
          <w:rFonts w:ascii="Arial" w:hAnsi="Arial" w:cs="Arial"/>
          <w:b/>
          <w:bCs/>
          <w:sz w:val="24"/>
          <w:szCs w:val="24"/>
        </w:rPr>
        <w:t>2</w:t>
      </w:r>
    </w:p>
    <w:p w14:paraId="7B44128F" w14:textId="77777777" w:rsidR="00125B63" w:rsidRPr="001061CE" w:rsidRDefault="00125B63" w:rsidP="001061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A8915" w14:textId="1CCAC412" w:rsidR="00AB08CF" w:rsidRDefault="00D649C2" w:rsidP="00AB08CF">
      <w:pPr>
        <w:spacing w:before="100" w:beforeAutospacing="1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1/2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747F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92621B">
        <w:rPr>
          <w:rFonts w:ascii="Arial" w:hAnsi="Arial" w:cs="Arial"/>
          <w:bCs/>
          <w:sz w:val="24"/>
          <w:szCs w:val="24"/>
        </w:rPr>
        <w:t>Zastupitelstvo obce Náklo</w:t>
      </w:r>
      <w:r w:rsidRPr="0092621B">
        <w:rPr>
          <w:rFonts w:ascii="Arial" w:hAnsi="Arial" w:cs="Arial"/>
          <w:b/>
          <w:sz w:val="24"/>
          <w:szCs w:val="24"/>
        </w:rPr>
        <w:t xml:space="preserve"> </w:t>
      </w:r>
      <w:r w:rsidRPr="0092621B">
        <w:rPr>
          <w:rFonts w:ascii="Arial" w:hAnsi="Arial" w:cs="Arial"/>
          <w:bCs/>
          <w:sz w:val="24"/>
          <w:szCs w:val="24"/>
        </w:rPr>
        <w:t xml:space="preserve">schvaluje rozpočtové opatření č. </w:t>
      </w:r>
      <w:r>
        <w:rPr>
          <w:rFonts w:ascii="Arial" w:hAnsi="Arial" w:cs="Arial"/>
          <w:bCs/>
          <w:sz w:val="24"/>
          <w:szCs w:val="24"/>
        </w:rPr>
        <w:t>10</w:t>
      </w:r>
    </w:p>
    <w:p w14:paraId="29D09572" w14:textId="64A9D57C" w:rsidR="00D649C2" w:rsidRDefault="00D649C2" w:rsidP="00AB08CF">
      <w:pPr>
        <w:spacing w:before="100" w:beforeAutospacing="1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9C2">
        <w:rPr>
          <w:rFonts w:ascii="Arial" w:hAnsi="Arial" w:cs="Arial"/>
          <w:b/>
          <w:sz w:val="24"/>
          <w:szCs w:val="24"/>
        </w:rPr>
        <w:t>2/24/9/2022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D649C2">
        <w:rPr>
          <w:rFonts w:ascii="Arial" w:hAnsi="Arial" w:cs="Arial"/>
          <w:bCs/>
          <w:sz w:val="24"/>
          <w:szCs w:val="24"/>
        </w:rPr>
        <w:t xml:space="preserve">Zastupitelstvo obce Náklo schvaluje zpětný převod pozemku </w:t>
      </w:r>
      <w:proofErr w:type="spellStart"/>
      <w:r w:rsidRPr="00D649C2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D649C2">
        <w:rPr>
          <w:rFonts w:ascii="Arial" w:hAnsi="Arial" w:cs="Arial"/>
          <w:bCs/>
          <w:sz w:val="24"/>
          <w:szCs w:val="24"/>
        </w:rPr>
        <w:t xml:space="preserve">. </w:t>
      </w:r>
      <w:r w:rsidR="00125B63">
        <w:rPr>
          <w:rFonts w:ascii="Arial" w:hAnsi="Arial" w:cs="Arial"/>
          <w:bCs/>
          <w:sz w:val="24"/>
          <w:szCs w:val="24"/>
        </w:rPr>
        <w:br/>
      </w:r>
      <w:r w:rsidRPr="00D649C2">
        <w:rPr>
          <w:rFonts w:ascii="Arial" w:hAnsi="Arial" w:cs="Arial"/>
          <w:bCs/>
          <w:sz w:val="24"/>
          <w:szCs w:val="24"/>
        </w:rPr>
        <w:t>č. 325/</w:t>
      </w:r>
      <w:proofErr w:type="gramStart"/>
      <w:r w:rsidRPr="00D649C2">
        <w:rPr>
          <w:rFonts w:ascii="Arial" w:hAnsi="Arial" w:cs="Arial"/>
          <w:bCs/>
          <w:sz w:val="24"/>
          <w:szCs w:val="24"/>
        </w:rPr>
        <w:t>9 – 958</w:t>
      </w:r>
      <w:proofErr w:type="gramEnd"/>
      <w:r w:rsidRPr="00D649C2">
        <w:rPr>
          <w:rFonts w:ascii="Arial" w:hAnsi="Arial" w:cs="Arial"/>
          <w:bCs/>
          <w:sz w:val="24"/>
          <w:szCs w:val="24"/>
        </w:rPr>
        <w:t xml:space="preserve"> m2, orná půda, </w:t>
      </w:r>
      <w:proofErr w:type="spellStart"/>
      <w:r w:rsidRPr="00D649C2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D649C2">
        <w:rPr>
          <w:rFonts w:ascii="Arial" w:hAnsi="Arial" w:cs="Arial"/>
          <w:bCs/>
          <w:sz w:val="24"/>
          <w:szCs w:val="24"/>
        </w:rPr>
        <w:t>. Náklo v majetku obce Náklo do majetku České republiky, Státního pozemkového úřadu</w:t>
      </w:r>
    </w:p>
    <w:p w14:paraId="1428A890" w14:textId="0E075526" w:rsidR="00D649C2" w:rsidRPr="00D649C2" w:rsidRDefault="00D649C2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7D">
        <w:rPr>
          <w:rFonts w:ascii="Arial" w:hAnsi="Arial" w:cs="Arial"/>
          <w:b/>
          <w:sz w:val="24"/>
          <w:szCs w:val="24"/>
        </w:rPr>
        <w:t>3/24/9/2022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79417D" w:rsidRPr="0079417D">
        <w:rPr>
          <w:rFonts w:ascii="Arial" w:hAnsi="Arial" w:cs="Arial"/>
          <w:bCs/>
          <w:sz w:val="24"/>
          <w:szCs w:val="24"/>
        </w:rPr>
        <w:t>Zastupitelstvo obce Náklo schvaluje Smlouvu o bezúplatném převodu pozemku č. 3005992221</w:t>
      </w:r>
    </w:p>
    <w:p w14:paraId="4BFDE3ED" w14:textId="77777777" w:rsidR="00DD5320" w:rsidRDefault="00DD5320" w:rsidP="00DD5320">
      <w:pPr>
        <w:shd w:val="clear" w:color="auto" w:fill="FFFFFF"/>
        <w:spacing w:after="12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6A7BBDA9" w14:textId="79A50D58" w:rsidR="00DD5320" w:rsidRPr="00DD5320" w:rsidRDefault="0079417D" w:rsidP="00DD5320">
      <w:pPr>
        <w:shd w:val="clear" w:color="auto" w:fill="FFFFFF"/>
        <w:spacing w:after="120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D5320">
        <w:rPr>
          <w:rFonts w:ascii="Arial" w:hAnsi="Arial" w:cs="Arial"/>
          <w:b/>
          <w:sz w:val="24"/>
          <w:szCs w:val="24"/>
        </w:rPr>
        <w:t>4/24/9/2022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DD5320" w:rsidRPr="00DD5320">
        <w:rPr>
          <w:rFonts w:ascii="Arial" w:hAnsi="Arial" w:cs="Arial"/>
          <w:bCs/>
          <w:sz w:val="24"/>
          <w:szCs w:val="24"/>
        </w:rPr>
        <w:t xml:space="preserve">Zastupitelstvo obce Náklo schvaluje směnu pozemku </w:t>
      </w:r>
      <w:proofErr w:type="spellStart"/>
      <w:r w:rsidR="00DD5320" w:rsidRPr="00DD5320">
        <w:rPr>
          <w:rFonts w:ascii="Arial" w:hAnsi="Arial" w:cs="Arial"/>
          <w:bCs/>
          <w:sz w:val="24"/>
          <w:szCs w:val="24"/>
        </w:rPr>
        <w:t>parc</w:t>
      </w:r>
      <w:proofErr w:type="spellEnd"/>
      <w:r w:rsidR="00DD5320" w:rsidRPr="00DD5320">
        <w:rPr>
          <w:rFonts w:ascii="Arial" w:hAnsi="Arial" w:cs="Arial"/>
          <w:bCs/>
          <w:sz w:val="24"/>
          <w:szCs w:val="24"/>
        </w:rPr>
        <w:t xml:space="preserve">. č. 196/3, ostatní plocha, ostatní komunikace o výměře 8 m2 v majetku obce Náklo za pozemky </w:t>
      </w:r>
      <w:proofErr w:type="spellStart"/>
      <w:r w:rsidR="00DD5320" w:rsidRPr="00DD5320">
        <w:rPr>
          <w:rFonts w:ascii="Arial" w:hAnsi="Arial" w:cs="Arial"/>
          <w:bCs/>
          <w:sz w:val="24"/>
          <w:szCs w:val="24"/>
        </w:rPr>
        <w:t>parc</w:t>
      </w:r>
      <w:proofErr w:type="spellEnd"/>
      <w:r w:rsidR="00DD5320" w:rsidRPr="00DD5320">
        <w:rPr>
          <w:rFonts w:ascii="Arial" w:hAnsi="Arial" w:cs="Arial"/>
          <w:bCs/>
          <w:sz w:val="24"/>
          <w:szCs w:val="24"/>
        </w:rPr>
        <w:t>. č. 257, ostatní plocha, ostatní komunikace, 4 m2 a 57/2, zahrada, 4 m2 v majetku SJM Lenka a František Babicovi všechny v </w:t>
      </w:r>
      <w:proofErr w:type="spellStart"/>
      <w:r w:rsidR="00DD5320" w:rsidRPr="00DD5320">
        <w:rPr>
          <w:rFonts w:ascii="Arial" w:hAnsi="Arial" w:cs="Arial"/>
          <w:bCs/>
          <w:sz w:val="24"/>
          <w:szCs w:val="24"/>
        </w:rPr>
        <w:t>k.ú</w:t>
      </w:r>
      <w:proofErr w:type="spellEnd"/>
      <w:r w:rsidR="00DD5320" w:rsidRPr="00DD532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DD5320" w:rsidRPr="00DD5320">
        <w:rPr>
          <w:rFonts w:ascii="Arial" w:hAnsi="Arial" w:cs="Arial"/>
          <w:bCs/>
          <w:sz w:val="24"/>
          <w:szCs w:val="24"/>
        </w:rPr>
        <w:t>Mezice</w:t>
      </w:r>
      <w:proofErr w:type="spellEnd"/>
      <w:r w:rsidR="00DD5320" w:rsidRPr="00DD5320">
        <w:rPr>
          <w:rFonts w:ascii="Arial" w:hAnsi="Arial" w:cs="Arial"/>
          <w:bCs/>
          <w:sz w:val="24"/>
          <w:szCs w:val="24"/>
        </w:rPr>
        <w:t xml:space="preserve">. </w:t>
      </w:r>
    </w:p>
    <w:p w14:paraId="00331515" w14:textId="77777777" w:rsidR="00DD5320" w:rsidRDefault="00DD5320" w:rsidP="00DD5320">
      <w:pPr>
        <w:shd w:val="clear" w:color="auto" w:fill="FFFFFF"/>
        <w:spacing w:after="12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0B4D557A" w14:textId="6B38E196" w:rsidR="00DD5320" w:rsidRPr="00DD5320" w:rsidRDefault="00DD5320" w:rsidP="00DD5320">
      <w:pPr>
        <w:shd w:val="clear" w:color="auto" w:fill="FFFFFF"/>
        <w:spacing w:after="120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D5320">
        <w:rPr>
          <w:rFonts w:ascii="Arial" w:hAnsi="Arial" w:cs="Arial"/>
          <w:b/>
          <w:sz w:val="24"/>
          <w:szCs w:val="24"/>
        </w:rPr>
        <w:t xml:space="preserve">5/24/9/2022 </w:t>
      </w:r>
      <w:r w:rsidRPr="00DD5320">
        <w:rPr>
          <w:rFonts w:ascii="Arial" w:hAnsi="Arial" w:cs="Arial"/>
          <w:bCs/>
          <w:sz w:val="24"/>
          <w:szCs w:val="24"/>
        </w:rPr>
        <w:t xml:space="preserve">- </w:t>
      </w:r>
      <w:r w:rsidRPr="00DD5320">
        <w:rPr>
          <w:rFonts w:ascii="Arial" w:hAnsi="Arial" w:cs="Arial"/>
          <w:bCs/>
          <w:sz w:val="24"/>
          <w:szCs w:val="24"/>
        </w:rPr>
        <w:t xml:space="preserve">Zastupitelstvo obce Náklo schvaluje Směnnou smlouvu č. 220045 </w:t>
      </w:r>
    </w:p>
    <w:p w14:paraId="7F4CA036" w14:textId="77777777" w:rsidR="00DD5320" w:rsidRDefault="00DD5320" w:rsidP="00DD5320">
      <w:pPr>
        <w:pStyle w:val="Odstavecseseznamem"/>
        <w:shd w:val="clear" w:color="auto" w:fill="FFFFFF"/>
        <w:spacing w:after="120"/>
        <w:ind w:left="0"/>
        <w:contextualSpacing/>
        <w:jc w:val="both"/>
        <w:textAlignment w:val="baseline"/>
        <w:rPr>
          <w:rFonts w:ascii="Arial" w:hAnsi="Arial" w:cs="Arial"/>
          <w:b/>
        </w:rPr>
      </w:pPr>
    </w:p>
    <w:p w14:paraId="34461412" w14:textId="137E059B" w:rsidR="00DD5320" w:rsidRPr="00B56F5B" w:rsidRDefault="00DD5320" w:rsidP="00DD5320">
      <w:pPr>
        <w:pStyle w:val="Odstavecseseznamem"/>
        <w:shd w:val="clear" w:color="auto" w:fill="FFFFFF"/>
        <w:spacing w:after="120"/>
        <w:ind w:left="0"/>
        <w:contextualSpacing/>
        <w:jc w:val="both"/>
        <w:textAlignment w:val="baseline"/>
        <w:rPr>
          <w:rFonts w:ascii="Calibri" w:hAnsi="Calibri" w:cs="Calibri"/>
          <w:color w:val="FF0000"/>
          <w:sz w:val="32"/>
          <w:szCs w:val="32"/>
        </w:rPr>
      </w:pPr>
      <w:r>
        <w:rPr>
          <w:rFonts w:ascii="Arial" w:hAnsi="Arial" w:cs="Arial"/>
          <w:b/>
        </w:rPr>
        <w:t xml:space="preserve">6/24/9/2022 </w:t>
      </w:r>
      <w:r w:rsidRPr="00DD5320">
        <w:rPr>
          <w:rFonts w:ascii="Arial" w:hAnsi="Arial" w:cs="Arial"/>
          <w:bCs/>
        </w:rPr>
        <w:t>-</w:t>
      </w:r>
      <w:r>
        <w:rPr>
          <w:rFonts w:ascii="Arial" w:hAnsi="Arial" w:cs="Arial"/>
          <w:b/>
        </w:rPr>
        <w:t xml:space="preserve"> </w:t>
      </w:r>
      <w:r w:rsidRPr="00DD5320">
        <w:rPr>
          <w:rFonts w:ascii="Arial" w:eastAsiaTheme="minorHAnsi" w:hAnsi="Arial" w:cs="Arial"/>
          <w:bCs/>
          <w:lang w:eastAsia="en-US"/>
        </w:rPr>
        <w:t xml:space="preserve">Zastupitelstvo obce Náklo schvaluje Smlouvu č. 1706/B1/2022 </w:t>
      </w:r>
      <w:r w:rsidR="00125B63">
        <w:rPr>
          <w:rFonts w:ascii="Arial" w:eastAsiaTheme="minorHAnsi" w:hAnsi="Arial" w:cs="Arial"/>
          <w:bCs/>
          <w:lang w:eastAsia="en-US"/>
        </w:rPr>
        <w:br/>
      </w:r>
      <w:r w:rsidRPr="00DD5320">
        <w:rPr>
          <w:rFonts w:ascii="Arial" w:eastAsiaTheme="minorHAnsi" w:hAnsi="Arial" w:cs="Arial"/>
          <w:bCs/>
          <w:lang w:eastAsia="en-US"/>
        </w:rPr>
        <w:t>o poskytnutí finančních prostředků z rozpočtu Státního fondu dopravní infrastruktury na rok 2022</w:t>
      </w:r>
    </w:p>
    <w:p w14:paraId="616FAA3F" w14:textId="77777777" w:rsidR="001D704D" w:rsidRDefault="001D704D" w:rsidP="00DD5320">
      <w:pPr>
        <w:pStyle w:val="Odstavecseseznamem"/>
        <w:shd w:val="clear" w:color="auto" w:fill="FFFFFF"/>
        <w:spacing w:after="120"/>
        <w:ind w:left="0"/>
        <w:contextualSpacing/>
        <w:jc w:val="both"/>
        <w:textAlignment w:val="baseline"/>
        <w:rPr>
          <w:rFonts w:ascii="Arial" w:hAnsi="Arial" w:cs="Arial"/>
          <w:b/>
        </w:rPr>
      </w:pPr>
    </w:p>
    <w:p w14:paraId="45E34888" w14:textId="3AB8DFD4" w:rsidR="00DD5320" w:rsidRPr="00B56F5B" w:rsidRDefault="00DD5320" w:rsidP="00DD5320">
      <w:pPr>
        <w:pStyle w:val="Odstavecseseznamem"/>
        <w:shd w:val="clear" w:color="auto" w:fill="FFFFFF"/>
        <w:spacing w:after="120"/>
        <w:ind w:left="0"/>
        <w:contextualSpacing/>
        <w:jc w:val="both"/>
        <w:textAlignment w:val="baseline"/>
        <w:rPr>
          <w:rFonts w:ascii="Calibri" w:hAnsi="Calibri" w:cs="Calibri"/>
          <w:color w:val="FF0000"/>
          <w:sz w:val="32"/>
          <w:szCs w:val="32"/>
        </w:rPr>
      </w:pPr>
      <w:r>
        <w:rPr>
          <w:rFonts w:ascii="Arial" w:hAnsi="Arial" w:cs="Arial"/>
          <w:b/>
        </w:rPr>
        <w:t xml:space="preserve">7/24/9/2022 </w:t>
      </w:r>
      <w:r w:rsidRPr="00DD5320">
        <w:rPr>
          <w:rFonts w:ascii="Arial" w:hAnsi="Arial" w:cs="Arial"/>
          <w:bCs/>
        </w:rPr>
        <w:t xml:space="preserve">- </w:t>
      </w:r>
      <w:r w:rsidRPr="001D704D">
        <w:rPr>
          <w:rFonts w:ascii="Arial" w:eastAsiaTheme="minorHAnsi" w:hAnsi="Arial" w:cs="Arial"/>
          <w:bCs/>
          <w:lang w:eastAsia="en-US"/>
        </w:rPr>
        <w:t xml:space="preserve">Zastupitelstvo obce Náklo schvaluje Kupní smlouvu jejímž předmětem je odkup části pozemku 228/3, </w:t>
      </w:r>
      <w:proofErr w:type="spellStart"/>
      <w:r w:rsidRPr="001D704D">
        <w:rPr>
          <w:rFonts w:ascii="Arial" w:eastAsiaTheme="minorHAnsi" w:hAnsi="Arial" w:cs="Arial"/>
          <w:bCs/>
          <w:lang w:eastAsia="en-US"/>
        </w:rPr>
        <w:t>k.ú</w:t>
      </w:r>
      <w:proofErr w:type="spellEnd"/>
      <w:r w:rsidRPr="001D704D">
        <w:rPr>
          <w:rFonts w:ascii="Arial" w:eastAsiaTheme="minorHAnsi" w:hAnsi="Arial" w:cs="Arial"/>
          <w:bCs/>
          <w:lang w:eastAsia="en-US"/>
        </w:rPr>
        <w:t xml:space="preserve">. </w:t>
      </w:r>
      <w:proofErr w:type="spellStart"/>
      <w:r w:rsidRPr="001D704D">
        <w:rPr>
          <w:rFonts w:ascii="Arial" w:eastAsiaTheme="minorHAnsi" w:hAnsi="Arial" w:cs="Arial"/>
          <w:bCs/>
          <w:lang w:eastAsia="en-US"/>
        </w:rPr>
        <w:t>Mezice</w:t>
      </w:r>
      <w:proofErr w:type="spellEnd"/>
      <w:r w:rsidRPr="001D704D">
        <w:rPr>
          <w:rFonts w:ascii="Arial" w:eastAsiaTheme="minorHAnsi" w:hAnsi="Arial" w:cs="Arial"/>
          <w:bCs/>
          <w:lang w:eastAsia="en-US"/>
        </w:rPr>
        <w:t xml:space="preserve"> o velikosti 42 m2 za částku 16 000,- Kč. </w:t>
      </w:r>
    </w:p>
    <w:p w14:paraId="7D5150EF" w14:textId="77777777" w:rsidR="001D704D" w:rsidRDefault="001D704D" w:rsidP="001D704D">
      <w:pPr>
        <w:pStyle w:val="Odstavecseseznamem"/>
        <w:shd w:val="clear" w:color="auto" w:fill="FFFFFF"/>
        <w:spacing w:after="120"/>
        <w:ind w:left="0"/>
        <w:contextualSpacing/>
        <w:jc w:val="both"/>
        <w:textAlignment w:val="baseline"/>
        <w:rPr>
          <w:rFonts w:ascii="Arial" w:hAnsi="Arial" w:cs="Arial"/>
          <w:b/>
        </w:rPr>
      </w:pPr>
    </w:p>
    <w:p w14:paraId="02EBF00C" w14:textId="27CCF7F6" w:rsidR="001D704D" w:rsidRPr="001D704D" w:rsidRDefault="001D704D" w:rsidP="001D704D">
      <w:pPr>
        <w:pStyle w:val="Odstavecseseznamem"/>
        <w:shd w:val="clear" w:color="auto" w:fill="FFFFFF"/>
        <w:spacing w:after="120"/>
        <w:ind w:left="0"/>
        <w:contextualSpacing/>
        <w:jc w:val="both"/>
        <w:textAlignment w:val="baseline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  <w:b/>
        </w:rPr>
        <w:t>8/24/9/2022</w:t>
      </w:r>
      <w:r>
        <w:rPr>
          <w:rFonts w:ascii="Arial" w:hAnsi="Arial" w:cs="Arial"/>
          <w:bCs/>
        </w:rPr>
        <w:t xml:space="preserve"> - </w:t>
      </w:r>
      <w:r w:rsidRPr="001D704D">
        <w:rPr>
          <w:rFonts w:ascii="Arial" w:eastAsiaTheme="minorHAnsi" w:hAnsi="Arial" w:cs="Arial"/>
          <w:bCs/>
          <w:lang w:eastAsia="en-US"/>
        </w:rPr>
        <w:t>Zastupitelstvo obce Náklo schvaluje dodatek č. 3 Smlouvy o spolupráci obcí při likvidaci komárů.</w:t>
      </w:r>
    </w:p>
    <w:p w14:paraId="42B89E32" w14:textId="670E03EE" w:rsidR="00D649C2" w:rsidRPr="001D704D" w:rsidRDefault="001D704D" w:rsidP="00AB08CF">
      <w:pPr>
        <w:spacing w:before="100" w:beforeAutospacing="1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704D">
        <w:rPr>
          <w:rFonts w:ascii="Arial" w:hAnsi="Arial" w:cs="Arial"/>
          <w:b/>
          <w:sz w:val="24"/>
          <w:szCs w:val="24"/>
        </w:rPr>
        <w:t>9/24/9/2022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1D704D">
        <w:rPr>
          <w:rFonts w:ascii="Arial" w:hAnsi="Arial" w:cs="Arial"/>
          <w:bCs/>
          <w:sz w:val="24"/>
          <w:szCs w:val="24"/>
        </w:rPr>
        <w:t xml:space="preserve">Zastupitelstvo obce Náklo schvaluje poskytnutí dotace SH </w:t>
      </w:r>
      <w:proofErr w:type="gramStart"/>
      <w:r w:rsidRPr="001D704D">
        <w:rPr>
          <w:rFonts w:ascii="Arial" w:hAnsi="Arial" w:cs="Arial"/>
          <w:bCs/>
          <w:sz w:val="24"/>
          <w:szCs w:val="24"/>
        </w:rPr>
        <w:t>ČMS  -</w:t>
      </w:r>
      <w:proofErr w:type="gramEnd"/>
      <w:r w:rsidRPr="001D704D">
        <w:rPr>
          <w:rFonts w:ascii="Arial" w:hAnsi="Arial" w:cs="Arial"/>
          <w:bCs/>
          <w:sz w:val="24"/>
          <w:szCs w:val="24"/>
        </w:rPr>
        <w:t xml:space="preserve"> Sbor dobrovolných hasičů </w:t>
      </w:r>
      <w:proofErr w:type="spellStart"/>
      <w:r w:rsidRPr="001D704D">
        <w:rPr>
          <w:rFonts w:ascii="Arial" w:hAnsi="Arial" w:cs="Arial"/>
          <w:bCs/>
          <w:sz w:val="24"/>
          <w:szCs w:val="24"/>
        </w:rPr>
        <w:t>Mezice</w:t>
      </w:r>
      <w:proofErr w:type="spellEnd"/>
      <w:r w:rsidRPr="001D704D">
        <w:rPr>
          <w:rFonts w:ascii="Arial" w:hAnsi="Arial" w:cs="Arial"/>
          <w:bCs/>
          <w:sz w:val="24"/>
          <w:szCs w:val="24"/>
        </w:rPr>
        <w:t xml:space="preserve"> ve výši 100.000,- Kč.</w:t>
      </w:r>
    </w:p>
    <w:p w14:paraId="057D3C2C" w14:textId="3DF8F93A" w:rsidR="00D649C2" w:rsidRPr="001D704D" w:rsidRDefault="001D704D" w:rsidP="00AB08CF">
      <w:pPr>
        <w:spacing w:before="100" w:beforeAutospacing="1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F4036">
        <w:rPr>
          <w:rFonts w:ascii="Arial" w:hAnsi="Arial" w:cs="Arial"/>
          <w:b/>
          <w:sz w:val="24"/>
          <w:szCs w:val="24"/>
        </w:rPr>
        <w:t>10/24/9/2022</w:t>
      </w:r>
      <w:r w:rsidR="008F4036">
        <w:rPr>
          <w:rFonts w:ascii="Arial" w:hAnsi="Arial" w:cs="Arial"/>
          <w:bCs/>
          <w:sz w:val="24"/>
          <w:szCs w:val="24"/>
        </w:rPr>
        <w:t xml:space="preserve"> - </w:t>
      </w:r>
      <w:r w:rsidR="008F4036" w:rsidRPr="008F4036">
        <w:rPr>
          <w:rFonts w:ascii="Arial" w:hAnsi="Arial" w:cs="Arial"/>
          <w:bCs/>
          <w:sz w:val="24"/>
          <w:szCs w:val="24"/>
        </w:rPr>
        <w:t xml:space="preserve">Zastupitelstvo obce Náklo schvaluje Smlouvu o poskytnutí dotace </w:t>
      </w:r>
      <w:r w:rsidR="00125B63">
        <w:rPr>
          <w:rFonts w:ascii="Arial" w:hAnsi="Arial" w:cs="Arial"/>
          <w:bCs/>
          <w:sz w:val="24"/>
          <w:szCs w:val="24"/>
        </w:rPr>
        <w:br/>
      </w:r>
      <w:r w:rsidR="008F4036" w:rsidRPr="008F4036">
        <w:rPr>
          <w:rFonts w:ascii="Arial" w:hAnsi="Arial" w:cs="Arial"/>
          <w:bCs/>
          <w:sz w:val="24"/>
          <w:szCs w:val="24"/>
        </w:rPr>
        <w:t>č. 220046.</w:t>
      </w:r>
    </w:p>
    <w:p w14:paraId="56FCBA60" w14:textId="3886CF8A" w:rsidR="00D649C2" w:rsidRDefault="00D649C2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D4B2BB" w14:textId="48D9825B" w:rsidR="00D649C2" w:rsidRDefault="00D649C2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6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2C7"/>
    <w:multiLevelType w:val="hybridMultilevel"/>
    <w:tmpl w:val="B0BA874A"/>
    <w:lvl w:ilvl="0" w:tplc="FEBC2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1653"/>
    <w:multiLevelType w:val="hybridMultilevel"/>
    <w:tmpl w:val="790ACF7A"/>
    <w:lvl w:ilvl="0" w:tplc="5D645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2080"/>
    <w:multiLevelType w:val="hybridMultilevel"/>
    <w:tmpl w:val="1C6EF880"/>
    <w:lvl w:ilvl="0" w:tplc="A9B2B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6CD7"/>
    <w:multiLevelType w:val="hybridMultilevel"/>
    <w:tmpl w:val="C330BDFC"/>
    <w:lvl w:ilvl="0" w:tplc="7A661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7116"/>
    <w:multiLevelType w:val="hybridMultilevel"/>
    <w:tmpl w:val="AFE6A23E"/>
    <w:lvl w:ilvl="0" w:tplc="C77EBD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49693">
    <w:abstractNumId w:val="2"/>
  </w:num>
  <w:num w:numId="2" w16cid:durableId="1232085693">
    <w:abstractNumId w:val="3"/>
  </w:num>
  <w:num w:numId="3" w16cid:durableId="2019382568">
    <w:abstractNumId w:val="0"/>
  </w:num>
  <w:num w:numId="4" w16cid:durableId="1313368747">
    <w:abstractNumId w:val="4"/>
  </w:num>
  <w:num w:numId="5" w16cid:durableId="75432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02283B"/>
    <w:rsid w:val="0004622B"/>
    <w:rsid w:val="00097678"/>
    <w:rsid w:val="000B6FDC"/>
    <w:rsid w:val="000D0EC7"/>
    <w:rsid w:val="001061CE"/>
    <w:rsid w:val="00113F7C"/>
    <w:rsid w:val="00125B63"/>
    <w:rsid w:val="0019480E"/>
    <w:rsid w:val="0019710A"/>
    <w:rsid w:val="001A092A"/>
    <w:rsid w:val="001A1B4C"/>
    <w:rsid w:val="001D704D"/>
    <w:rsid w:val="001E0DA5"/>
    <w:rsid w:val="00207BE7"/>
    <w:rsid w:val="00296253"/>
    <w:rsid w:val="002C67F7"/>
    <w:rsid w:val="002C6952"/>
    <w:rsid w:val="002F4EAF"/>
    <w:rsid w:val="00366DB7"/>
    <w:rsid w:val="003D7F2C"/>
    <w:rsid w:val="004C3BF8"/>
    <w:rsid w:val="004E6587"/>
    <w:rsid w:val="00587821"/>
    <w:rsid w:val="005B351C"/>
    <w:rsid w:val="00632165"/>
    <w:rsid w:val="00680518"/>
    <w:rsid w:val="00747F68"/>
    <w:rsid w:val="00753F84"/>
    <w:rsid w:val="00755F84"/>
    <w:rsid w:val="00772550"/>
    <w:rsid w:val="007912C5"/>
    <w:rsid w:val="0079417D"/>
    <w:rsid w:val="0082599C"/>
    <w:rsid w:val="00883A3E"/>
    <w:rsid w:val="008F4036"/>
    <w:rsid w:val="00914204"/>
    <w:rsid w:val="0092621B"/>
    <w:rsid w:val="0092688C"/>
    <w:rsid w:val="009C63C0"/>
    <w:rsid w:val="00AB08CF"/>
    <w:rsid w:val="00AC05B2"/>
    <w:rsid w:val="00AF7758"/>
    <w:rsid w:val="00B36CE7"/>
    <w:rsid w:val="00C24C87"/>
    <w:rsid w:val="00C51A37"/>
    <w:rsid w:val="00C86FCE"/>
    <w:rsid w:val="00C91CBE"/>
    <w:rsid w:val="00CA6E24"/>
    <w:rsid w:val="00CF2B14"/>
    <w:rsid w:val="00D00F74"/>
    <w:rsid w:val="00D56211"/>
    <w:rsid w:val="00D649C2"/>
    <w:rsid w:val="00D67F26"/>
    <w:rsid w:val="00DC7CDB"/>
    <w:rsid w:val="00DD0581"/>
    <w:rsid w:val="00D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3A3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3A3E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Standardnpsmoodstavce"/>
    <w:rsid w:val="00D00F74"/>
  </w:style>
  <w:style w:type="paragraph" w:styleId="Odstavecseseznamem">
    <w:name w:val="List Paragraph"/>
    <w:basedOn w:val="Normln"/>
    <w:uiPriority w:val="34"/>
    <w:qFormat/>
    <w:rsid w:val="00747F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l.seidlmanova@gmail.com</cp:lastModifiedBy>
  <cp:revision>28</cp:revision>
  <cp:lastPrinted>2022-03-14T07:37:00Z</cp:lastPrinted>
  <dcterms:created xsi:type="dcterms:W3CDTF">2021-05-28T07:12:00Z</dcterms:created>
  <dcterms:modified xsi:type="dcterms:W3CDTF">2022-09-06T07:11:00Z</dcterms:modified>
</cp:coreProperties>
</file>