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27B3" w:rsidRDefault="006A67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Dovolená na zdravotním středisku -MUDr. Andrea Adamcová</w:t>
      </w:r>
    </w:p>
    <w:p w:rsidR="006A6762" w:rsidRDefault="006A67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</w:t>
      </w:r>
    </w:p>
    <w:p w:rsidR="006A6762" w:rsidRDefault="006A6762" w:rsidP="006A6762">
      <w:pPr>
        <w:rPr>
          <w:sz w:val="28"/>
          <w:szCs w:val="28"/>
        </w:rPr>
      </w:pPr>
      <w:r>
        <w:rPr>
          <w:sz w:val="28"/>
          <w:szCs w:val="28"/>
        </w:rPr>
        <w:t>MUDr. Andrea Adamcová oznamuje plánovanou dovolenou v měsíci červenci a srpnu 2020 –</w:t>
      </w:r>
    </w:p>
    <w:p w:rsidR="006A6762" w:rsidRDefault="006A6762" w:rsidP="006A6762">
      <w:pPr>
        <w:rPr>
          <w:sz w:val="28"/>
          <w:szCs w:val="28"/>
        </w:rPr>
      </w:pPr>
      <w:r>
        <w:rPr>
          <w:sz w:val="28"/>
          <w:szCs w:val="28"/>
        </w:rPr>
        <w:t>9.7.2020 – bez zástupu</w:t>
      </w:r>
    </w:p>
    <w:p w:rsidR="006A6762" w:rsidRPr="006A6762" w:rsidRDefault="006A6762" w:rsidP="006A6762">
      <w:pPr>
        <w:rPr>
          <w:sz w:val="28"/>
          <w:szCs w:val="28"/>
        </w:rPr>
      </w:pPr>
      <w:r>
        <w:rPr>
          <w:sz w:val="28"/>
          <w:szCs w:val="28"/>
        </w:rPr>
        <w:t xml:space="preserve">13.7. - </w:t>
      </w:r>
      <w:proofErr w:type="gramStart"/>
      <w:r>
        <w:rPr>
          <w:sz w:val="28"/>
          <w:szCs w:val="28"/>
        </w:rPr>
        <w:t>24.7.2020  a</w:t>
      </w:r>
      <w:proofErr w:type="gramEnd"/>
      <w:r>
        <w:rPr>
          <w:sz w:val="28"/>
          <w:szCs w:val="28"/>
        </w:rPr>
        <w:t xml:space="preserve">  24. 8.  -28.8.2020 -  zastupuje MUDr. Romana Švecová – SPEA .</w:t>
      </w:r>
    </w:p>
    <w:sectPr w:rsidR="006A6762" w:rsidRPr="006A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62"/>
    <w:rsid w:val="00491A28"/>
    <w:rsid w:val="006A6762"/>
    <w:rsid w:val="00A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5A00"/>
  <w15:chartTrackingRefBased/>
  <w15:docId w15:val="{88E6E507-1C35-42F4-905C-56394FC3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1</cp:revision>
  <cp:lastPrinted>2020-07-07T08:54:00Z</cp:lastPrinted>
  <dcterms:created xsi:type="dcterms:W3CDTF">2020-07-07T08:37:00Z</dcterms:created>
  <dcterms:modified xsi:type="dcterms:W3CDTF">2020-07-07T08:55:00Z</dcterms:modified>
</cp:coreProperties>
</file>